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1C" w:rsidRPr="00B621AF" w:rsidRDefault="00B84A1C" w:rsidP="00B621AF">
      <w:pPr>
        <w:spacing w:line="276" w:lineRule="auto"/>
        <w:jc w:val="right"/>
        <w:rPr>
          <w:rFonts w:ascii="Verdana" w:hAnsi="Verdana"/>
          <w:sz w:val="20"/>
          <w:szCs w:val="20"/>
          <w:lang w:val="pl-PL"/>
        </w:rPr>
      </w:pPr>
      <w:r w:rsidRPr="00B621AF">
        <w:rPr>
          <w:rFonts w:ascii="Verdana" w:hAnsi="Verdana"/>
          <w:sz w:val="20"/>
          <w:szCs w:val="20"/>
          <w:lang w:val="pl-PL"/>
        </w:rPr>
        <w:t>Wrocław, dnia ………………………….</w:t>
      </w:r>
    </w:p>
    <w:p w:rsidR="00B84A1C" w:rsidRPr="00B621AF" w:rsidRDefault="00B84A1C" w:rsidP="00B621AF">
      <w:pPr>
        <w:spacing w:line="276" w:lineRule="auto"/>
        <w:rPr>
          <w:rFonts w:ascii="Verdana" w:hAnsi="Verdana"/>
          <w:b/>
          <w:bCs/>
          <w:sz w:val="20"/>
          <w:szCs w:val="20"/>
          <w:lang w:val="pl-PL"/>
        </w:rPr>
      </w:pPr>
    </w:p>
    <w:p w:rsidR="00B84A1C" w:rsidRPr="00B621AF" w:rsidRDefault="005674D4" w:rsidP="00B621AF">
      <w:pPr>
        <w:spacing w:line="276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B621AF">
        <w:rPr>
          <w:rFonts w:ascii="Verdana" w:hAnsi="Verdana"/>
          <w:b/>
          <w:bCs/>
          <w:sz w:val="20"/>
          <w:szCs w:val="20"/>
          <w:lang w:val="pl-PL"/>
        </w:rPr>
        <w:t>WNZKŚ.SF.</w:t>
      </w:r>
    </w:p>
    <w:p w:rsidR="00B84A1C" w:rsidRPr="00B621AF" w:rsidRDefault="00B84A1C" w:rsidP="00B621AF">
      <w:pPr>
        <w:spacing w:line="276" w:lineRule="auto"/>
        <w:rPr>
          <w:rFonts w:ascii="Verdana" w:hAnsi="Verdana"/>
          <w:sz w:val="20"/>
          <w:szCs w:val="20"/>
          <w:vertAlign w:val="superscript"/>
          <w:lang w:val="pl-PL"/>
        </w:rPr>
      </w:pPr>
      <w:r w:rsidRPr="00B621AF">
        <w:rPr>
          <w:rFonts w:ascii="Verdana" w:hAnsi="Verdana"/>
          <w:bCs/>
          <w:sz w:val="20"/>
          <w:szCs w:val="20"/>
          <w:lang w:val="pl-PL"/>
        </w:rPr>
        <w:t xml:space="preserve">   </w:t>
      </w:r>
      <w:r w:rsidRPr="00B621AF">
        <w:rPr>
          <w:rFonts w:ascii="Verdana" w:hAnsi="Verdana"/>
          <w:bCs/>
          <w:sz w:val="20"/>
          <w:szCs w:val="20"/>
          <w:vertAlign w:val="superscript"/>
          <w:lang w:val="pl-PL"/>
        </w:rPr>
        <w:t>ZNAK SPRAWY (EZD</w:t>
      </w:r>
      <w:r w:rsidRPr="00B621AF">
        <w:rPr>
          <w:rFonts w:ascii="Verdana" w:hAnsi="Verdana"/>
          <w:sz w:val="20"/>
          <w:szCs w:val="20"/>
          <w:vertAlign w:val="superscript"/>
          <w:lang w:val="pl-PL"/>
        </w:rPr>
        <w:t>)</w:t>
      </w:r>
    </w:p>
    <w:p w:rsidR="00B84A1C" w:rsidRPr="00B621AF" w:rsidRDefault="00B84A1C" w:rsidP="00B621AF">
      <w:pPr>
        <w:spacing w:line="276" w:lineRule="auto"/>
        <w:rPr>
          <w:rFonts w:ascii="Verdana" w:hAnsi="Verdana"/>
          <w:sz w:val="20"/>
          <w:szCs w:val="20"/>
          <w:lang w:val="pl-PL"/>
        </w:rPr>
      </w:pPr>
    </w:p>
    <w:p w:rsidR="00B84A1C" w:rsidRPr="00B621AF" w:rsidRDefault="00B84A1C" w:rsidP="00B621AF">
      <w:pPr>
        <w:spacing w:line="276" w:lineRule="auto"/>
        <w:rPr>
          <w:rFonts w:ascii="Verdana" w:hAnsi="Verdana"/>
          <w:sz w:val="20"/>
          <w:szCs w:val="20"/>
          <w:lang w:val="pl-PL"/>
        </w:rPr>
      </w:pPr>
    </w:p>
    <w:p w:rsidR="00B84A1C" w:rsidRPr="00B621AF" w:rsidRDefault="00B84A1C" w:rsidP="00B621AF">
      <w:pPr>
        <w:spacing w:line="276" w:lineRule="auto"/>
        <w:rPr>
          <w:rFonts w:ascii="Verdana" w:hAnsi="Verdana"/>
          <w:b/>
          <w:bCs/>
          <w:sz w:val="20"/>
          <w:szCs w:val="20"/>
          <w:lang w:val="pl-PL"/>
        </w:rPr>
      </w:pPr>
      <w:r w:rsidRPr="00B621AF">
        <w:rPr>
          <w:rFonts w:ascii="Verdana" w:hAnsi="Verdana"/>
          <w:sz w:val="20"/>
          <w:szCs w:val="20"/>
          <w:lang w:val="pl-PL"/>
        </w:rPr>
        <w:tab/>
      </w:r>
      <w:r w:rsidRPr="00B621AF">
        <w:rPr>
          <w:rFonts w:ascii="Verdana" w:hAnsi="Verdana"/>
          <w:sz w:val="20"/>
          <w:szCs w:val="20"/>
          <w:lang w:val="pl-PL"/>
        </w:rPr>
        <w:tab/>
      </w:r>
      <w:r w:rsidRPr="00B621AF">
        <w:rPr>
          <w:rFonts w:ascii="Verdana" w:hAnsi="Verdana"/>
          <w:sz w:val="20"/>
          <w:szCs w:val="20"/>
          <w:lang w:val="pl-PL"/>
        </w:rPr>
        <w:tab/>
      </w:r>
      <w:r w:rsidRPr="00B621AF">
        <w:rPr>
          <w:rFonts w:ascii="Verdana" w:hAnsi="Verdana"/>
          <w:sz w:val="20"/>
          <w:szCs w:val="20"/>
          <w:lang w:val="pl-PL"/>
        </w:rPr>
        <w:tab/>
      </w:r>
      <w:r w:rsidRPr="00B621AF">
        <w:rPr>
          <w:rFonts w:ascii="Verdana" w:hAnsi="Verdana"/>
          <w:sz w:val="20"/>
          <w:szCs w:val="20"/>
          <w:lang w:val="pl-PL"/>
        </w:rPr>
        <w:tab/>
      </w:r>
      <w:r w:rsidRPr="00B621AF">
        <w:rPr>
          <w:rFonts w:ascii="Verdana" w:hAnsi="Verdana"/>
          <w:sz w:val="20"/>
          <w:szCs w:val="20"/>
          <w:lang w:val="pl-PL"/>
        </w:rPr>
        <w:tab/>
      </w:r>
      <w:r w:rsidRPr="00B621AF">
        <w:rPr>
          <w:rFonts w:ascii="Verdana" w:hAnsi="Verdana"/>
          <w:sz w:val="20"/>
          <w:szCs w:val="20"/>
          <w:lang w:val="pl-PL"/>
        </w:rPr>
        <w:tab/>
      </w:r>
      <w:r w:rsidRPr="00B621AF">
        <w:rPr>
          <w:rFonts w:ascii="Verdana" w:hAnsi="Verdana"/>
          <w:b/>
          <w:bCs/>
          <w:sz w:val="20"/>
          <w:szCs w:val="20"/>
          <w:lang w:val="pl-PL"/>
        </w:rPr>
        <w:t>Sz. P.</w:t>
      </w:r>
    </w:p>
    <w:p w:rsidR="00B84A1C" w:rsidRPr="00B621AF" w:rsidRDefault="00B84A1C" w:rsidP="00B621AF">
      <w:pPr>
        <w:spacing w:line="276" w:lineRule="auto"/>
        <w:ind w:left="4254" w:firstLine="709"/>
        <w:rPr>
          <w:rFonts w:ascii="Verdana" w:hAnsi="Verdana"/>
          <w:b/>
          <w:bCs/>
          <w:sz w:val="20"/>
          <w:szCs w:val="20"/>
          <w:lang w:val="pl-PL"/>
        </w:rPr>
      </w:pPr>
      <w:r w:rsidRPr="00B621AF">
        <w:rPr>
          <w:rFonts w:ascii="Verdana" w:hAnsi="Verdana"/>
          <w:b/>
          <w:bCs/>
          <w:sz w:val="20"/>
          <w:szCs w:val="20"/>
          <w:lang w:val="pl-PL"/>
        </w:rPr>
        <w:t>……………………………………………..</w:t>
      </w:r>
    </w:p>
    <w:p w:rsidR="00B84A1C" w:rsidRPr="00B621AF" w:rsidRDefault="00B84A1C" w:rsidP="00B621AF">
      <w:pPr>
        <w:spacing w:line="276" w:lineRule="auto"/>
        <w:ind w:left="4956" w:firstLine="7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B621AF">
        <w:rPr>
          <w:rFonts w:ascii="Verdana" w:hAnsi="Verdana"/>
          <w:b/>
          <w:bCs/>
          <w:sz w:val="20"/>
          <w:szCs w:val="20"/>
          <w:lang w:val="pl-PL"/>
        </w:rPr>
        <w:t xml:space="preserve">Dziekan Wydziału Nauk o Ziemi </w:t>
      </w:r>
      <w:r w:rsidRPr="00B621AF">
        <w:rPr>
          <w:rFonts w:ascii="Verdana" w:hAnsi="Verdana"/>
          <w:b/>
          <w:bCs/>
          <w:sz w:val="20"/>
          <w:szCs w:val="20"/>
          <w:lang w:val="pl-PL"/>
        </w:rPr>
        <w:br/>
        <w:t>i Kszta</w:t>
      </w:r>
      <w:r w:rsidR="00936CDF">
        <w:rPr>
          <w:rFonts w:ascii="Verdana" w:hAnsi="Verdana"/>
          <w:b/>
          <w:bCs/>
          <w:sz w:val="20"/>
          <w:szCs w:val="20"/>
          <w:lang w:val="pl-PL"/>
        </w:rPr>
        <w:t>ł</w:t>
      </w:r>
      <w:bookmarkStart w:id="0" w:name="_GoBack"/>
      <w:bookmarkEnd w:id="0"/>
      <w:r w:rsidRPr="00B621AF">
        <w:rPr>
          <w:rFonts w:ascii="Verdana" w:hAnsi="Verdana"/>
          <w:b/>
          <w:bCs/>
          <w:sz w:val="20"/>
          <w:szCs w:val="20"/>
          <w:lang w:val="pl-PL"/>
        </w:rPr>
        <w:t>towania Środowiska</w:t>
      </w:r>
    </w:p>
    <w:p w:rsidR="00B84A1C" w:rsidRPr="00B621AF" w:rsidRDefault="00B84A1C" w:rsidP="00B621AF">
      <w:pPr>
        <w:spacing w:line="276" w:lineRule="auto"/>
        <w:rPr>
          <w:rFonts w:ascii="Verdana" w:hAnsi="Verdana"/>
          <w:b/>
          <w:sz w:val="20"/>
          <w:szCs w:val="20"/>
          <w:lang w:val="pl-PL"/>
        </w:rPr>
      </w:pPr>
      <w:r w:rsidRPr="00B621AF">
        <w:rPr>
          <w:rFonts w:ascii="Verdana" w:hAnsi="Verdana"/>
          <w:b/>
          <w:sz w:val="20"/>
          <w:szCs w:val="20"/>
          <w:lang w:val="pl-PL"/>
        </w:rPr>
        <w:tab/>
      </w:r>
      <w:r w:rsidRPr="00B621AF">
        <w:rPr>
          <w:rFonts w:ascii="Verdana" w:hAnsi="Verdana"/>
          <w:b/>
          <w:sz w:val="20"/>
          <w:szCs w:val="20"/>
          <w:lang w:val="pl-PL"/>
        </w:rPr>
        <w:tab/>
      </w:r>
      <w:r w:rsidRPr="00B621AF">
        <w:rPr>
          <w:rFonts w:ascii="Verdana" w:hAnsi="Verdana"/>
          <w:b/>
          <w:sz w:val="20"/>
          <w:szCs w:val="20"/>
          <w:lang w:val="pl-PL"/>
        </w:rPr>
        <w:tab/>
      </w:r>
      <w:r w:rsidRPr="00B621AF">
        <w:rPr>
          <w:rFonts w:ascii="Verdana" w:hAnsi="Verdana"/>
          <w:b/>
          <w:sz w:val="20"/>
          <w:szCs w:val="20"/>
          <w:lang w:val="pl-PL"/>
        </w:rPr>
        <w:tab/>
      </w:r>
      <w:r w:rsidRPr="00B621AF">
        <w:rPr>
          <w:rFonts w:ascii="Verdana" w:hAnsi="Verdana"/>
          <w:b/>
          <w:sz w:val="20"/>
          <w:szCs w:val="20"/>
          <w:lang w:val="pl-PL"/>
        </w:rPr>
        <w:tab/>
      </w:r>
      <w:r w:rsidRPr="00B621AF">
        <w:rPr>
          <w:rFonts w:ascii="Verdana" w:hAnsi="Verdana"/>
          <w:b/>
          <w:sz w:val="20"/>
          <w:szCs w:val="20"/>
          <w:lang w:val="pl-PL"/>
        </w:rPr>
        <w:tab/>
      </w:r>
      <w:r w:rsidRPr="00B621AF">
        <w:rPr>
          <w:rFonts w:ascii="Verdana" w:hAnsi="Verdana"/>
          <w:b/>
          <w:sz w:val="20"/>
          <w:szCs w:val="20"/>
          <w:lang w:val="pl-PL"/>
        </w:rPr>
        <w:tab/>
        <w:t>Uniwersytetu Wrocławskiego</w:t>
      </w:r>
    </w:p>
    <w:p w:rsidR="00B84A1C" w:rsidRPr="00B621AF" w:rsidRDefault="00B84A1C" w:rsidP="00B621AF">
      <w:pPr>
        <w:spacing w:line="276" w:lineRule="auto"/>
        <w:rPr>
          <w:rFonts w:ascii="Verdana" w:hAnsi="Verdana"/>
          <w:sz w:val="20"/>
          <w:szCs w:val="20"/>
          <w:lang w:val="pl-PL"/>
        </w:rPr>
      </w:pPr>
    </w:p>
    <w:p w:rsidR="00B84A1C" w:rsidRPr="00B621AF" w:rsidRDefault="00B84A1C" w:rsidP="00B621AF">
      <w:pPr>
        <w:spacing w:line="276" w:lineRule="auto"/>
        <w:rPr>
          <w:rFonts w:ascii="Verdana" w:hAnsi="Verdana"/>
          <w:sz w:val="20"/>
          <w:szCs w:val="20"/>
          <w:lang w:val="pl-PL"/>
        </w:rPr>
      </w:pPr>
    </w:p>
    <w:p w:rsidR="005674D4" w:rsidRPr="00B621AF" w:rsidRDefault="00B84A1C" w:rsidP="00B621AF">
      <w:pPr>
        <w:spacing w:line="276" w:lineRule="auto"/>
        <w:ind w:firstLine="709"/>
        <w:jc w:val="both"/>
        <w:rPr>
          <w:rFonts w:ascii="Verdana" w:hAnsi="Verdana"/>
          <w:sz w:val="20"/>
          <w:szCs w:val="20"/>
          <w:lang w:val="pl-PL"/>
        </w:rPr>
      </w:pPr>
      <w:r w:rsidRPr="00B621AF">
        <w:rPr>
          <w:rFonts w:ascii="Verdana" w:hAnsi="Verdana"/>
          <w:sz w:val="20"/>
          <w:szCs w:val="20"/>
          <w:lang w:val="pl-PL"/>
        </w:rPr>
        <w:t xml:space="preserve">Zwracam się z prośbą o wyrażenie zgody na realizację zamówienia, zgodnie </w:t>
      </w:r>
    </w:p>
    <w:p w:rsidR="00B84A1C" w:rsidRPr="00B621AF" w:rsidRDefault="00B84A1C" w:rsidP="00B621AF">
      <w:p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621AF">
        <w:rPr>
          <w:rFonts w:ascii="Verdana" w:hAnsi="Verdana"/>
          <w:sz w:val="20"/>
          <w:szCs w:val="20"/>
          <w:lang w:val="pl-PL"/>
        </w:rPr>
        <w:t xml:space="preserve">z wykazem §13a Regulaminu udzielania zamówień publicznych w Uniwersytecie Wrocławskim </w:t>
      </w:r>
      <w:r w:rsidRPr="00B621AF">
        <w:rPr>
          <w:rFonts w:ascii="Verdana" w:hAnsi="Verdana"/>
          <w:bCs/>
          <w:sz w:val="20"/>
          <w:szCs w:val="20"/>
          <w:lang w:val="pl-PL"/>
        </w:rPr>
        <w:t>(</w:t>
      </w:r>
      <w:r w:rsidRPr="00B621AF">
        <w:rPr>
          <w:rFonts w:ascii="Verdana" w:hAnsi="Verdana"/>
          <w:bCs/>
          <w:i/>
          <w:sz w:val="20"/>
          <w:szCs w:val="20"/>
          <w:lang w:val="pl-PL"/>
        </w:rPr>
        <w:t xml:space="preserve">zarządzenie nr 32/2024 Rektora </w:t>
      </w:r>
      <w:proofErr w:type="spellStart"/>
      <w:r w:rsidRPr="00B621AF">
        <w:rPr>
          <w:rFonts w:ascii="Verdana" w:hAnsi="Verdana"/>
          <w:bCs/>
          <w:i/>
          <w:sz w:val="20"/>
          <w:szCs w:val="20"/>
          <w:lang w:val="pl-PL"/>
        </w:rPr>
        <w:t>UWr</w:t>
      </w:r>
      <w:proofErr w:type="spellEnd"/>
      <w:r w:rsidRPr="00B621AF">
        <w:rPr>
          <w:rFonts w:ascii="Verdana" w:hAnsi="Verdana"/>
          <w:bCs/>
          <w:i/>
          <w:sz w:val="20"/>
          <w:szCs w:val="20"/>
          <w:lang w:val="pl-PL"/>
        </w:rPr>
        <w:t xml:space="preserve"> z dnia 29.02.2024</w:t>
      </w:r>
      <w:r w:rsidR="005674D4" w:rsidRPr="00B621AF">
        <w:rPr>
          <w:rFonts w:ascii="Verdana" w:hAnsi="Verdana"/>
          <w:bCs/>
          <w:i/>
          <w:sz w:val="20"/>
          <w:szCs w:val="20"/>
          <w:lang w:val="pl-PL"/>
        </w:rPr>
        <w:t xml:space="preserve"> </w:t>
      </w:r>
      <w:r w:rsidRPr="00B621AF">
        <w:rPr>
          <w:rFonts w:ascii="Verdana" w:hAnsi="Verdana"/>
          <w:bCs/>
          <w:i/>
          <w:sz w:val="20"/>
          <w:szCs w:val="20"/>
          <w:lang w:val="pl-PL"/>
        </w:rPr>
        <w:t>r.</w:t>
      </w:r>
      <w:r w:rsidRPr="00B621AF">
        <w:rPr>
          <w:rFonts w:ascii="Verdana" w:hAnsi="Verdana"/>
          <w:bCs/>
          <w:sz w:val="20"/>
          <w:szCs w:val="20"/>
          <w:lang w:val="pl-PL"/>
        </w:rPr>
        <w:t>),</w:t>
      </w:r>
      <w:r w:rsidRPr="00B621AF">
        <w:rPr>
          <w:rFonts w:ascii="Verdana" w:hAnsi="Verdana"/>
          <w:b/>
          <w:bCs/>
          <w:sz w:val="20"/>
          <w:szCs w:val="20"/>
          <w:lang w:val="pl-PL"/>
        </w:rPr>
        <w:t xml:space="preserve"> </w:t>
      </w:r>
      <w:r w:rsidRPr="00B621AF">
        <w:rPr>
          <w:rFonts w:ascii="Verdana" w:hAnsi="Verdana"/>
          <w:sz w:val="20"/>
          <w:szCs w:val="20"/>
          <w:lang w:val="pl-PL"/>
        </w:rPr>
        <w:t>którego jednostkowa wartość szacunkowa jest niższa niż 130.000,00 z netto.</w:t>
      </w:r>
    </w:p>
    <w:p w:rsidR="00B84A1C" w:rsidRPr="00B621AF" w:rsidRDefault="00B84A1C" w:rsidP="00B621AF">
      <w:pPr>
        <w:spacing w:line="276" w:lineRule="auto"/>
        <w:ind w:firstLine="709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B621AF">
        <w:rPr>
          <w:rFonts w:ascii="Verdana" w:hAnsi="Verdana"/>
          <w:b/>
          <w:bCs/>
          <w:sz w:val="20"/>
          <w:szCs w:val="20"/>
          <w:lang w:val="pl-PL"/>
        </w:rPr>
        <w:t>Wykaz dostaw i usług (należy zaznaczyć właściwą pozycję):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napisanie książki;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wykonanie specjalistycznego tłumaczenia;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wykonanie specjalistycznej recenzji;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napisanie specjalistycznej publikacji;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sporządzenie dokumentacji projektu badawczego;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projektowanie okładek i wzorów graficznych na potrzeby Uniwersytetu;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usługi pełnienia funkcji asystentów dydaktycznych dla studentów i doktorantów z </w:t>
      </w:r>
    </w:p>
    <w:p w:rsidR="00B84A1C" w:rsidRDefault="00B84A1C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niepełnosprawnością i innych o podobnym charakterze;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usługi korekt językowych;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usługa związana z publikacją w punktowanych czasopismach i wydawnictwach</w:t>
      </w:r>
    </w:p>
    <w:p w:rsidR="00B84A1C" w:rsidRPr="005674D4" w:rsidRDefault="00B84A1C" w:rsidP="00B621AF">
      <w:pPr>
        <w:keepNext w:val="0"/>
        <w:spacing w:line="276" w:lineRule="auto"/>
        <w:jc w:val="both"/>
        <w:rPr>
          <w:rFonts w:ascii="Verdana" w:eastAsia="Times New Roman" w:hAnsi="Verdana"/>
          <w:b/>
          <w:bCs/>
          <w:color w:val="FF0000"/>
          <w:sz w:val="20"/>
          <w:szCs w:val="20"/>
          <w:lang w:val="pl-PL"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naukowych, specjalistycznych, </w:t>
      </w:r>
      <w:r w:rsidR="005674D4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w szczególności w zagranicznych;</w:t>
      </w:r>
    </w:p>
    <w:p w:rsidR="00B84A1C" w:rsidRPr="005674D4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b/>
          <w:bCs/>
          <w:color w:val="FF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usługa publikacji i</w:t>
      </w:r>
      <w:bookmarkStart w:id="1" w:name="_Hlk161411237"/>
      <w:r w:rsidR="005674D4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wydawania publikacji naukowych;</w:t>
      </w:r>
    </w:p>
    <w:bookmarkEnd w:id="1"/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opłata patentowa;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t></w:t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>zakup biletów wstępu (teatr/kino itp.);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zamówienie skanów w bibliotekach i archiwach;</w:t>
      </w:r>
    </w:p>
    <w:p w:rsidR="00B84A1C" w:rsidRDefault="000479A3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Symbol" w:eastAsia="Symbol" w:hAnsi="Symbol" w:cs="Symbol"/>
          <w:color w:val="000000"/>
          <w:sz w:val="20"/>
          <w:szCs w:val="20"/>
          <w:lang w:val="pl-PL" w:eastAsia="pl-PL"/>
        </w:rPr>
        <w:sym w:font="Symbol" w:char="F0A0"/>
      </w:r>
      <w:r w:rsidR="00B84A1C"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naprawa aparatury badawczej w sytuacjach wymagających natychmiastowego </w:t>
      </w:r>
    </w:p>
    <w:p w:rsidR="005674D4" w:rsidRDefault="00B84A1C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val="pl-PL" w:eastAsia="pl-PL"/>
        </w:rPr>
        <w:t xml:space="preserve">   wykonania zamówienia tj. zagrażających ciągłości badań naukowych.</w:t>
      </w:r>
    </w:p>
    <w:p w:rsidR="005674D4" w:rsidRDefault="005674D4" w:rsidP="00B621AF">
      <w:pPr>
        <w:keepNext w:val="0"/>
        <w:spacing w:line="276" w:lineRule="auto"/>
        <w:jc w:val="both"/>
        <w:rPr>
          <w:rFonts w:ascii="Verdana" w:eastAsia="Times New Roman" w:hAnsi="Verdana"/>
          <w:color w:val="000000"/>
          <w:sz w:val="20"/>
          <w:szCs w:val="20"/>
          <w:lang w:val="pl-PL" w:eastAsia="pl-PL"/>
        </w:rPr>
      </w:pPr>
    </w:p>
    <w:p w:rsidR="005674D4" w:rsidRPr="00B621AF" w:rsidRDefault="00B84A1C" w:rsidP="00B621AF">
      <w:pPr>
        <w:keepNext w:val="0"/>
        <w:spacing w:line="276" w:lineRule="auto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B621AF">
        <w:rPr>
          <w:rFonts w:ascii="Verdana" w:hAnsi="Verdana"/>
          <w:b/>
          <w:bCs/>
          <w:sz w:val="20"/>
          <w:szCs w:val="20"/>
          <w:lang w:val="pl-PL"/>
        </w:rPr>
        <w:t>Szacunkowa wartość zamówienia netto ……………………………..</w:t>
      </w:r>
    </w:p>
    <w:p w:rsidR="005674D4" w:rsidRPr="00B621AF" w:rsidRDefault="00B84A1C" w:rsidP="00B621AF">
      <w:pPr>
        <w:keepNext w:val="0"/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621AF">
        <w:rPr>
          <w:rFonts w:ascii="Verdana" w:hAnsi="Verdana"/>
          <w:b/>
          <w:bCs/>
          <w:sz w:val="20"/>
          <w:szCs w:val="20"/>
          <w:lang w:val="pl-PL"/>
        </w:rPr>
        <w:t xml:space="preserve">Szacunkowa wartość zamówienia brutto …………………………… </w:t>
      </w:r>
      <w:r w:rsidRPr="00B621AF">
        <w:rPr>
          <w:rFonts w:ascii="Verdana" w:hAnsi="Verdana"/>
          <w:sz w:val="20"/>
          <w:szCs w:val="20"/>
          <w:lang w:val="pl-PL"/>
        </w:rPr>
        <w:t>(stawka VAT …..%)</w:t>
      </w:r>
    </w:p>
    <w:p w:rsidR="005674D4" w:rsidRPr="00B621AF" w:rsidRDefault="00B84A1C" w:rsidP="00B621AF">
      <w:pPr>
        <w:keepNext w:val="0"/>
        <w:spacing w:line="276" w:lineRule="auto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B621AF">
        <w:rPr>
          <w:rFonts w:ascii="Verdana" w:hAnsi="Verdana"/>
          <w:b/>
          <w:bCs/>
          <w:sz w:val="20"/>
          <w:szCs w:val="20"/>
          <w:lang w:val="pl-PL"/>
        </w:rPr>
        <w:t>Źródło finansowania: …………………………………………………………………………</w:t>
      </w:r>
    </w:p>
    <w:p w:rsidR="005674D4" w:rsidRPr="00B621AF" w:rsidRDefault="00B84A1C" w:rsidP="00B621AF">
      <w:pPr>
        <w:keepNext w:val="0"/>
        <w:spacing w:line="276" w:lineRule="auto"/>
        <w:jc w:val="both"/>
        <w:rPr>
          <w:rFonts w:ascii="Verdana" w:hAnsi="Verdana"/>
          <w:sz w:val="20"/>
          <w:szCs w:val="20"/>
          <w:vertAlign w:val="superscript"/>
          <w:lang w:val="pl-PL"/>
        </w:rPr>
      </w:pPr>
      <w:r w:rsidRPr="00B621AF">
        <w:rPr>
          <w:rFonts w:ascii="Verdana" w:hAnsi="Verdana"/>
          <w:sz w:val="20"/>
          <w:szCs w:val="20"/>
          <w:vertAlign w:val="superscript"/>
          <w:lang w:val="pl-PL"/>
        </w:rPr>
        <w:t>(w przypadku dofinansowania ze źródeł innych niż wydziałowe do pisma należy dołączy</w:t>
      </w:r>
      <w:r w:rsidR="005674D4" w:rsidRPr="00B621AF">
        <w:rPr>
          <w:rFonts w:ascii="Verdana" w:hAnsi="Verdana"/>
          <w:sz w:val="20"/>
          <w:szCs w:val="20"/>
          <w:vertAlign w:val="superscript"/>
          <w:lang w:val="pl-PL"/>
        </w:rPr>
        <w:t>ć decyzję o przyznaniu środków)</w:t>
      </w:r>
    </w:p>
    <w:p w:rsidR="005674D4" w:rsidRPr="00B621AF" w:rsidRDefault="005674D4" w:rsidP="00B621AF">
      <w:pPr>
        <w:keepNext w:val="0"/>
        <w:spacing w:line="276" w:lineRule="auto"/>
        <w:jc w:val="both"/>
        <w:rPr>
          <w:rFonts w:ascii="Verdana" w:hAnsi="Verdana"/>
          <w:sz w:val="20"/>
          <w:szCs w:val="20"/>
          <w:vertAlign w:val="superscript"/>
          <w:lang w:val="pl-PL"/>
        </w:rPr>
      </w:pPr>
    </w:p>
    <w:p w:rsidR="00B84A1C" w:rsidRPr="00B621AF" w:rsidRDefault="00B84A1C" w:rsidP="00B621AF">
      <w:pPr>
        <w:keepNext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OPIS PRZEDMIOTU ZAMÓWIENIA </w:t>
      </w:r>
      <w:r w:rsidR="00B621AF" w:rsidRPr="00B621AF">
        <w:rPr>
          <w:rFonts w:ascii="Verdana" w:hAnsi="Verdana"/>
          <w:bCs/>
          <w:sz w:val="20"/>
          <w:szCs w:val="20"/>
        </w:rPr>
        <w:t>……………………………………</w:t>
      </w:r>
    </w:p>
    <w:p w:rsidR="00E03077" w:rsidRDefault="00E03077" w:rsidP="00B621AF">
      <w:pPr>
        <w:spacing w:line="276" w:lineRule="auto"/>
      </w:pPr>
    </w:p>
    <w:sectPr w:rsidR="00E0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1C"/>
    <w:rsid w:val="000479A3"/>
    <w:rsid w:val="003B51D6"/>
    <w:rsid w:val="005674D4"/>
    <w:rsid w:val="00936CDF"/>
    <w:rsid w:val="00B621AF"/>
    <w:rsid w:val="00B84A1C"/>
    <w:rsid w:val="00E0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3F50"/>
  <w15:chartTrackingRefBased/>
  <w15:docId w15:val="{678BE0E8-45A6-4DCF-A06A-C96875D2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A1C"/>
    <w:pPr>
      <w:keepNext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Łata</dc:creator>
  <cp:keywords/>
  <dc:description/>
  <cp:lastModifiedBy>Joanna Różycka-Łata</cp:lastModifiedBy>
  <cp:revision>5</cp:revision>
  <dcterms:created xsi:type="dcterms:W3CDTF">2025-03-25T11:36:00Z</dcterms:created>
  <dcterms:modified xsi:type="dcterms:W3CDTF">2025-07-10T09:09:00Z</dcterms:modified>
</cp:coreProperties>
</file>