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03" w:rsidRPr="00314AE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314AED">
        <w:rPr>
          <w:rFonts w:ascii="Verdana" w:eastAsia="SimSun" w:hAnsi="Verdana" w:cs="Calibri"/>
          <w:b/>
          <w:kern w:val="3"/>
          <w:sz w:val="16"/>
          <w:szCs w:val="16"/>
        </w:rPr>
        <w:t>Załącznik Nr 5</w:t>
      </w:r>
    </w:p>
    <w:p w:rsidR="008E7503" w:rsidRPr="00314AE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314AE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314AED">
        <w:rPr>
          <w:rFonts w:ascii="Verdana" w:hAnsi="Verdana"/>
          <w:b/>
          <w:sz w:val="16"/>
          <w:szCs w:val="20"/>
        </w:rPr>
        <w:t>ZARZĄDZENIA Nr 21/2019</w:t>
      </w:r>
      <w:r w:rsidRPr="00314AED">
        <w:rPr>
          <w:rFonts w:ascii="Verdana" w:hAnsi="Verdana"/>
          <w:sz w:val="16"/>
          <w:szCs w:val="20"/>
        </w:rPr>
        <w:t xml:space="preserve"> </w:t>
      </w:r>
    </w:p>
    <w:p w:rsidR="008E7503" w:rsidRPr="00314AED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314AED" w:rsidRDefault="008E7503" w:rsidP="008E7503">
      <w:pPr>
        <w:rPr>
          <w:rFonts w:ascii="Verdana" w:hAnsi="Verdana"/>
          <w:b/>
          <w:bCs/>
          <w:sz w:val="20"/>
        </w:rPr>
      </w:pPr>
      <w:r w:rsidRPr="00314AED">
        <w:rPr>
          <w:rFonts w:ascii="Verdana" w:hAnsi="Verdana"/>
          <w:b/>
          <w:bCs/>
          <w:sz w:val="20"/>
        </w:rPr>
        <w:t>SYLABUS PRZEDMIOTU/MODUŁU ZAJĘĆ NA STUDIACH WYŻSZYCH/DOKTORANCKICH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314AED" w:rsidRDefault="003166D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Przedsiębiorczość i zarządzanie małą firmą</w:t>
            </w:r>
            <w:r w:rsidR="00314AED" w:rsidRPr="00314AED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="00E843C5" w:rsidRPr="00314AED">
              <w:rPr>
                <w:rFonts w:ascii="Verdana" w:hAnsi="Verdana"/>
                <w:sz w:val="20"/>
                <w:szCs w:val="20"/>
              </w:rPr>
              <w:t>Entrepreneurship</w:t>
            </w:r>
            <w:proofErr w:type="spellEnd"/>
            <w:r w:rsidR="00E843C5" w:rsidRPr="00314AED">
              <w:rPr>
                <w:rFonts w:ascii="Verdana" w:hAnsi="Verdana"/>
                <w:sz w:val="20"/>
                <w:szCs w:val="20"/>
              </w:rPr>
              <w:t xml:space="preserve"> and small business management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314AE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Nauki o Ziemi i środowisku</w:t>
            </w:r>
            <w:r w:rsidR="00E67FD8"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314AE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314AE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314AE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051CB5" w:rsidRPr="00314AED">
              <w:rPr>
                <w:rFonts w:ascii="Verdana" w:hAnsi="Verdana"/>
                <w:sz w:val="20"/>
                <w:szCs w:val="20"/>
              </w:rPr>
              <w:t xml:space="preserve"> Hydrogeologii Podstawowej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314AE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USOS</w:t>
            </w:r>
            <w:r w:rsidR="00E67FD8"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314AED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DB2C30" w:rsidRPr="00314AED" w:rsidRDefault="00314AED" w:rsidP="00FD56D2">
            <w:pPr>
              <w:spacing w:after="120" w:line="240" w:lineRule="auto"/>
              <w:rPr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314AED" w:rsidRDefault="00E843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Geologia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314AED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8E7503" w:rsidRPr="00314AED" w:rsidRDefault="003C62E2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I stopień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314AE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314AE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314AED" w:rsidRDefault="003C62E2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I</w:t>
            </w:r>
            <w:r w:rsidR="009A289B" w:rsidRPr="00314AED">
              <w:rPr>
                <w:rFonts w:ascii="Verdana" w:hAnsi="Verdana"/>
                <w:sz w:val="20"/>
                <w:szCs w:val="20"/>
              </w:rPr>
              <w:t>I</w:t>
            </w:r>
            <w:r w:rsidRPr="00314AED"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314AE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314AED" w:rsidRDefault="003C62E2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3C62E2" w:rsidRPr="00314AE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0F7527" w:rsidRPr="00314AED">
              <w:rPr>
                <w:rFonts w:ascii="Verdana" w:hAnsi="Verdana"/>
                <w:sz w:val="20"/>
                <w:szCs w:val="20"/>
              </w:rPr>
              <w:t>1</w:t>
            </w:r>
            <w:r w:rsidR="009A289B" w:rsidRPr="00314AED">
              <w:rPr>
                <w:rFonts w:ascii="Verdana" w:hAnsi="Verdana"/>
                <w:sz w:val="20"/>
                <w:szCs w:val="20"/>
              </w:rPr>
              <w:t>4</w:t>
            </w:r>
          </w:p>
          <w:p w:rsidR="003C62E2" w:rsidRPr="00314AE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Ćwiczenia</w:t>
            </w:r>
            <w:r w:rsidR="006205F1" w:rsidRPr="00314AED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 w:rsidRPr="00314AED">
              <w:rPr>
                <w:rFonts w:ascii="Verdana" w:hAnsi="Verdana"/>
                <w:sz w:val="20"/>
                <w:szCs w:val="20"/>
              </w:rPr>
              <w:t>:</w:t>
            </w:r>
            <w:r w:rsidR="001D10C7"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F7527" w:rsidRPr="00314AED">
              <w:rPr>
                <w:rFonts w:ascii="Verdana" w:hAnsi="Verdana"/>
                <w:sz w:val="20"/>
                <w:szCs w:val="20"/>
              </w:rPr>
              <w:t>1</w:t>
            </w:r>
            <w:r w:rsidR="00FB720B" w:rsidRPr="00314AED">
              <w:rPr>
                <w:rFonts w:ascii="Verdana" w:hAnsi="Verdana"/>
                <w:sz w:val="20"/>
                <w:szCs w:val="20"/>
              </w:rPr>
              <w:t>4</w:t>
            </w:r>
          </w:p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Metody uczenia się</w:t>
            </w:r>
          </w:p>
          <w:p w:rsidR="000C5820" w:rsidRPr="00314AED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Wykład multimedialny, ćwiczenia praktyczne, wykonywanie zadań samodzielnie, wykonanie raportów, wykonywanie zadań in </w:t>
            </w:r>
            <w:proofErr w:type="spellStart"/>
            <w:r w:rsidRPr="00314AED">
              <w:rPr>
                <w:rFonts w:ascii="Verdana" w:hAnsi="Verdana"/>
                <w:sz w:val="20"/>
                <w:szCs w:val="20"/>
              </w:rPr>
              <w:t>silico</w:t>
            </w:r>
            <w:proofErr w:type="spellEnd"/>
            <w:r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314AED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Koordynator: dr </w:t>
            </w:r>
            <w:r w:rsidR="00051CB5" w:rsidRPr="00314AED">
              <w:rPr>
                <w:rFonts w:ascii="Verdana" w:hAnsi="Verdana"/>
                <w:sz w:val="20"/>
                <w:szCs w:val="20"/>
              </w:rPr>
              <w:t>hab. Robert Tarka</w:t>
            </w:r>
          </w:p>
          <w:p w:rsidR="001D10C7" w:rsidRPr="00314AED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Wykładowca:</w:t>
            </w:r>
            <w:r w:rsidR="00051CB5" w:rsidRPr="00314AED">
              <w:rPr>
                <w:rFonts w:ascii="Verdana" w:hAnsi="Verdana"/>
                <w:sz w:val="20"/>
                <w:szCs w:val="20"/>
              </w:rPr>
              <w:t xml:space="preserve"> dr hab. Robert Tarka</w:t>
            </w:r>
          </w:p>
          <w:p w:rsidR="000C5820" w:rsidRPr="00314AED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051CB5"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A37DF" w:rsidRPr="00314AED">
              <w:rPr>
                <w:rFonts w:ascii="Verdana" w:hAnsi="Verdana"/>
                <w:sz w:val="20"/>
                <w:szCs w:val="20"/>
              </w:rPr>
              <w:t xml:space="preserve">dr hab. Robert Tarka, </w:t>
            </w:r>
            <w:r w:rsidR="00051CB5" w:rsidRPr="00314AED">
              <w:rPr>
                <w:rFonts w:ascii="Verdana" w:hAnsi="Verdana"/>
                <w:sz w:val="20"/>
                <w:szCs w:val="20"/>
              </w:rPr>
              <w:t xml:space="preserve">dr hab. Sebastian Buczyński 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314AED" w:rsidRDefault="00FB720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Wiedza i umiejętności z zakresu programu przedsiębiorczości w szkole średniej</w:t>
            </w:r>
            <w:r w:rsidR="002B055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FB720B" w:rsidRPr="00314AED" w:rsidRDefault="00FB720B" w:rsidP="00FB720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lastRenderedPageBreak/>
              <w:t>Wykłady mają na celu wyposażenie studenta w niezbędną wiedzę oraz umiejętności i kompetencje z zakresu planowanie kariery zawodowej oraz uruchamiania własnej działalności gospodarczej i zarządzania jej rozwojem ze szczególnym uwzględnieniem specyfiki zawodu geologa.</w:t>
            </w:r>
          </w:p>
          <w:p w:rsidR="008E7503" w:rsidRPr="00314AED" w:rsidRDefault="00FB720B" w:rsidP="00FB720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 xml:space="preserve">Ćwiczenia mają na celu praktyczne przygotowanie studenta do podjęcia pracy, </w:t>
            </w:r>
            <w:r w:rsidRPr="00314AED">
              <w:rPr>
                <w:rFonts w:ascii="Verdana" w:hAnsi="Verdana"/>
                <w:sz w:val="20"/>
                <w:szCs w:val="20"/>
              </w:rPr>
              <w:t>założenia małego przedsiębiorstwa (jednoosobowej działalności gospodarczej lub spółki osobowej)</w:t>
            </w:r>
            <w:r w:rsidRPr="00314AED">
              <w:rPr>
                <w:rFonts w:ascii="Verdana" w:hAnsi="Verdana"/>
                <w:bCs/>
                <w:sz w:val="20"/>
                <w:szCs w:val="20"/>
              </w:rPr>
              <w:t>, wywiązania się z obowiązków wynikających z prowadzenia małego przedsiębiorstwa, zarządzania własną firmą ze szczególnym uwzględnieniem specyfiki zawodu geologa.</w:t>
            </w:r>
          </w:p>
        </w:tc>
      </w:tr>
      <w:tr w:rsidR="008E7503" w:rsidRPr="00314AE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8E7503" w:rsidRPr="00314AED" w:rsidRDefault="00E81E0E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1. Planowanie kariery zawodowej geologa. Skuteczne ubieganie się o pracę</w:t>
            </w:r>
            <w:r w:rsidR="00314AED" w:rsidRPr="00314AED">
              <w:rPr>
                <w:rFonts w:ascii="Verdana" w:hAnsi="Verdana"/>
                <w:bCs/>
                <w:sz w:val="20"/>
                <w:szCs w:val="20"/>
              </w:rPr>
              <w:t>.</w:t>
            </w:r>
            <w:r w:rsidRPr="00314AE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 xml:space="preserve">2. Biznes plan przedsięwzięcia geologicznego. 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3. Pojęcie, istota oraz zasady funkcjonowania małych i średnich przedsiębiorstw ze szczególnym uwzględnieniem firm geologicznych.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4. Źródła finansowania małych i średnich przedsiębiorstw.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5. Opis i wyjaśnienie podstawowych zagadnień niezbędnych do założenia własnej firmy geologicznej.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 xml:space="preserve">6. Podstawowe zasady i funkcje uproszczonej rachunkowości, różnice między rachunkowością finansową, a uproszczoną rachunkowością podatkową. 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 xml:space="preserve">7. Wybór najkorzystniejszej formy opodatkowania małej firmy podatkiem dochodowym. 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8. Budowa i zasady ewidencyjne podatkowej księgi przychodów i rozchodów.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9. Podatek od towarów i usług w małej firmie, rejestry VAT.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10. Marketing i zarządzanie małym i średnim przedsiębiorstwem.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11. Możliwości wsparcia małych i średnich przedsiębiorstw ze środków unijnych ze szczególnym uwzględnienie specyfiki geologii.</w:t>
            </w:r>
          </w:p>
          <w:p w:rsidR="007F43F1" w:rsidRPr="00314AED" w:rsidRDefault="007F43F1" w:rsidP="007F43F1">
            <w:pPr>
              <w:tabs>
                <w:tab w:val="left" w:pos="378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E0E" w:rsidRPr="00314AED" w:rsidRDefault="00051CB5" w:rsidP="00051CB5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81E0E" w:rsidRPr="00314AED">
              <w:rPr>
                <w:rFonts w:ascii="Verdana" w:hAnsi="Verdana"/>
                <w:sz w:val="20"/>
                <w:szCs w:val="20"/>
              </w:rPr>
              <w:t>Ćwiczenia</w:t>
            </w:r>
            <w:r w:rsidR="006205F1" w:rsidRPr="00314AED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 w:rsidR="00E81E0E" w:rsidRPr="00314AED">
              <w:rPr>
                <w:rFonts w:ascii="Verdana" w:hAnsi="Verdana"/>
                <w:sz w:val="20"/>
                <w:szCs w:val="20"/>
              </w:rPr>
              <w:t>: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1. Przygotowanie listu motywacyjnego i CV, przygotowanie do rozmowy kwalifikacyjnej.</w:t>
            </w:r>
            <w:r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2. Opracowanie biznes planu przedsięwzięcia geologicznego.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3. Rejestracja własnej działalności (firmy geologicznej): formularz do rejestracji działalności gospodarczej, formularz do rejestracji spółki, wniosek REGON, wniosek NIP, rozliczania podatku dochodowego od jej działalności, rozliczenia z ZUS. </w:t>
            </w:r>
          </w:p>
          <w:p w:rsidR="000C5820" w:rsidRPr="00314AED" w:rsidRDefault="00FB720B" w:rsidP="00FB720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4. S</w:t>
            </w:r>
            <w:r w:rsidRPr="00314AED">
              <w:rPr>
                <w:rFonts w:ascii="Verdana" w:hAnsi="Verdana"/>
                <w:bCs/>
                <w:sz w:val="20"/>
                <w:szCs w:val="20"/>
              </w:rPr>
              <w:t>porządzanie ofert, rozliczanie wykonanych prac.</w:t>
            </w:r>
          </w:p>
        </w:tc>
      </w:tr>
      <w:tr w:rsidR="008E7503" w:rsidRPr="00314AE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9C4F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0C5820" w:rsidRPr="00314AED" w:rsidRDefault="000C5820" w:rsidP="009C4F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C5820" w:rsidRPr="00314AED" w:rsidRDefault="000C5820" w:rsidP="009C4F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F43F1" w:rsidRPr="00314AED" w:rsidRDefault="007F43F1" w:rsidP="009C4FA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ourier New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W_1 Posiada wiedzę w zakresie planowania kariery zawodowej oraz uruchamiania własnej działalności gospodarczej i zarządzania jej rozwojem uwzględniającą podstawowe zasady zasad bezpieczeństwa i higieny pracy oraz ergonomii.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W_2 Zna podstawowe pojęcia i zasady ochrony własności intelektualnej.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U_1 Potrafi wyszukiwać i wykorzystywać publikacje źródłowe, w tym internetowe oraz poprawnie wnioskować na podstawie danych z różnych źródeł w celu kreowania swojej kariery zawodowej.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K_1 Wykazuje odpowiedzialność za </w:t>
            </w:r>
            <w:r w:rsidRPr="00314AED">
              <w:rPr>
                <w:rFonts w:ascii="Verdana" w:hAnsi="Verdana"/>
                <w:sz w:val="20"/>
                <w:szCs w:val="20"/>
              </w:rPr>
              <w:lastRenderedPageBreak/>
              <w:t>bezpieczeństwo pracy własnej i innych osób.</w:t>
            </w:r>
          </w:p>
          <w:p w:rsidR="00FB720B" w:rsidRPr="00314AED" w:rsidRDefault="00FB720B" w:rsidP="00FB72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166C6" w:rsidRPr="00314AED" w:rsidRDefault="00FB720B" w:rsidP="00FB72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ourier New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K_2 Jest zdolny do obiektywnej oceny wykonanej pracy.</w:t>
            </w:r>
            <w:r w:rsidRPr="00314AED">
              <w:rPr>
                <w:rFonts w:ascii="Verdana" w:hAnsi="Verdana" w:cs="Courier New"/>
                <w:sz w:val="20"/>
                <w:szCs w:val="20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6205F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314AED">
              <w:rPr>
                <w:rFonts w:ascii="Verdana" w:hAnsi="Verdana"/>
                <w:sz w:val="20"/>
                <w:szCs w:val="20"/>
              </w:rPr>
              <w:t>:</w:t>
            </w:r>
          </w:p>
          <w:p w:rsidR="00314AED" w:rsidRPr="00314AED" w:rsidRDefault="00314AED" w:rsidP="006205F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314AED" w:rsidRDefault="008E7503" w:rsidP="006205F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K1_W09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K1_W10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K1_U12, K1_U13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K1_K03</w:t>
            </w: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B720B" w:rsidRPr="00314AED" w:rsidRDefault="00FB720B" w:rsidP="00FB720B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3166C6" w:rsidRPr="00314AED" w:rsidRDefault="00FB720B" w:rsidP="006205F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314AED">
              <w:rPr>
                <w:rFonts w:ascii="Verdana" w:hAnsi="Verdana"/>
                <w:bCs/>
                <w:sz w:val="20"/>
                <w:szCs w:val="20"/>
              </w:rPr>
              <w:t>K1_K07</w:t>
            </w:r>
            <w:r w:rsidR="006205F1"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314AE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4AE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314AED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662F58" w:rsidRPr="00314AED" w:rsidRDefault="00662F58" w:rsidP="007F43F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FB720B" w:rsidRPr="00314AED" w:rsidRDefault="00FB720B" w:rsidP="00FB720B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14AED">
              <w:rPr>
                <w:rFonts w:ascii="Verdana" w:hAnsi="Verdana"/>
                <w:sz w:val="20"/>
                <w:szCs w:val="20"/>
              </w:rPr>
              <w:t>Francik</w:t>
            </w:r>
            <w:proofErr w:type="spellEnd"/>
            <w:r w:rsidRPr="00314AED">
              <w:rPr>
                <w:rFonts w:ascii="Verdana" w:hAnsi="Verdana"/>
                <w:sz w:val="20"/>
                <w:szCs w:val="20"/>
              </w:rPr>
              <w:t xml:space="preserve"> A., Targalski J, 2009: Przedsiębiorczość i zarządzanie firmą - Teoria i praktyka (Wydanie drugie), C. H. Beck. 338 pp.</w:t>
            </w:r>
          </w:p>
          <w:p w:rsidR="00FB720B" w:rsidRPr="00314AED" w:rsidRDefault="00FB720B" w:rsidP="00FB720B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Cebrowska T., Rachunkowość finansowa i podatkowa, PWN, Warszawa 2005.</w:t>
            </w:r>
          </w:p>
          <w:p w:rsidR="006205F1" w:rsidRPr="00314AED" w:rsidRDefault="006205F1" w:rsidP="00FB720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14AE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662F58" w:rsidRPr="00314AED" w:rsidRDefault="006205F1" w:rsidP="007F43F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62F58" w:rsidRPr="00314AED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FB720B" w:rsidRPr="00314AED" w:rsidRDefault="00FB720B" w:rsidP="00FB720B">
            <w:pPr>
              <w:spacing w:after="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>Targalski J, 2008: Przedsiębiorczość wobec wyzwań integracji europejskiej, Uniwersytet Ekonomiczny Kraków. 133 pp.</w:t>
            </w:r>
          </w:p>
          <w:p w:rsidR="008E7503" w:rsidRPr="00314AED" w:rsidRDefault="00FB720B" w:rsidP="00FB720B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pl-PL"/>
              </w:rPr>
            </w:pPr>
            <w:r w:rsidRPr="00314AED">
              <w:rPr>
                <w:rFonts w:ascii="Verdana" w:hAnsi="Verdana"/>
                <w:sz w:val="20"/>
                <w:szCs w:val="20"/>
              </w:rPr>
              <w:t xml:space="preserve">Wyrzykowski W., Księgi, ewidencje i rejestry podatkowe małych przedsiębiorców, </w:t>
            </w:r>
            <w:proofErr w:type="spellStart"/>
            <w:r w:rsidRPr="00314AED">
              <w:rPr>
                <w:rFonts w:ascii="Verdana" w:hAnsi="Verdana"/>
                <w:sz w:val="20"/>
                <w:szCs w:val="20"/>
              </w:rPr>
              <w:t>Scientific</w:t>
            </w:r>
            <w:proofErr w:type="spellEnd"/>
            <w:r w:rsidRPr="00314AED">
              <w:rPr>
                <w:rFonts w:ascii="Verdana" w:hAnsi="Verdana"/>
                <w:sz w:val="20"/>
                <w:szCs w:val="20"/>
              </w:rPr>
              <w:t xml:space="preserve"> Publishing </w:t>
            </w:r>
            <w:proofErr w:type="spellStart"/>
            <w:r w:rsidRPr="00314AED">
              <w:rPr>
                <w:rFonts w:ascii="Verdana" w:hAnsi="Verdana"/>
                <w:sz w:val="20"/>
                <w:szCs w:val="20"/>
              </w:rPr>
              <w:t>Group</w:t>
            </w:r>
            <w:proofErr w:type="spellEnd"/>
            <w:r w:rsidRPr="00314AED">
              <w:rPr>
                <w:rFonts w:ascii="Verdana" w:hAnsi="Verdana"/>
                <w:sz w:val="20"/>
                <w:szCs w:val="20"/>
              </w:rPr>
              <w:t>, Gdańsk 2005.</w:t>
            </w:r>
          </w:p>
        </w:tc>
      </w:tr>
      <w:tr w:rsidR="008E7503" w:rsidRPr="00314AE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 xml:space="preserve">  Metody weryfikacji zakładanych efektów uczenia się:</w:t>
            </w:r>
          </w:p>
          <w:p w:rsidR="00CD31D8" w:rsidRPr="007510CD" w:rsidRDefault="00CD31D8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7510CD" w:rsidRPr="007510CD" w:rsidRDefault="000A7D3C" w:rsidP="007510C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376A5" w:rsidRPr="007510CD">
              <w:rPr>
                <w:rFonts w:ascii="Verdana" w:hAnsi="Verdana"/>
                <w:sz w:val="20"/>
                <w:szCs w:val="20"/>
              </w:rPr>
              <w:t>sprawdzian</w:t>
            </w:r>
            <w:r w:rsidR="00314AED" w:rsidRPr="007510CD">
              <w:rPr>
                <w:rFonts w:ascii="Verdana" w:hAnsi="Verdana"/>
                <w:sz w:val="20"/>
                <w:szCs w:val="20"/>
              </w:rPr>
              <w:t xml:space="preserve"> pisemny</w:t>
            </w:r>
            <w:r w:rsidRPr="007510CD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7510CD" w:rsidRPr="007510CD">
              <w:rPr>
                <w:rFonts w:ascii="Verdana" w:hAnsi="Verdana"/>
                <w:bCs/>
                <w:sz w:val="20"/>
                <w:szCs w:val="20"/>
              </w:rPr>
              <w:t>K1_W09, K1_W10</w:t>
            </w:r>
          </w:p>
          <w:p w:rsidR="00314AED" w:rsidRPr="007510CD" w:rsidRDefault="008E7503" w:rsidP="007510C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B720B" w:rsidRPr="007510CD">
              <w:rPr>
                <w:rFonts w:ascii="Verdana" w:hAnsi="Verdana"/>
                <w:sz w:val="20"/>
                <w:szCs w:val="20"/>
              </w:rPr>
              <w:t>opracowywan</w:t>
            </w:r>
            <w:r w:rsidR="00314AED" w:rsidRPr="007510CD">
              <w:rPr>
                <w:rFonts w:ascii="Verdana" w:hAnsi="Verdana"/>
                <w:sz w:val="20"/>
                <w:szCs w:val="20"/>
              </w:rPr>
              <w:t xml:space="preserve">ie </w:t>
            </w:r>
            <w:r w:rsidR="00FB720B" w:rsidRPr="007510CD">
              <w:rPr>
                <w:rFonts w:ascii="Verdana" w:hAnsi="Verdana"/>
                <w:sz w:val="20"/>
                <w:szCs w:val="20"/>
              </w:rPr>
              <w:t xml:space="preserve">sprawozdań obejmujących napisanie CV, listu motywacyjnego, biznes planu oraz zrealizowania wszystkich kroków niezbędnych do założenia i prowadzenia firmy geologicznej: </w:t>
            </w:r>
            <w:r w:rsidR="007510CD" w:rsidRPr="007510CD">
              <w:rPr>
                <w:rFonts w:ascii="Verdana" w:hAnsi="Verdana"/>
                <w:bCs/>
                <w:sz w:val="20"/>
                <w:szCs w:val="20"/>
              </w:rPr>
              <w:t>K1_U12, K1_U13, K1_K03, K1_K07</w:t>
            </w:r>
          </w:p>
        </w:tc>
      </w:tr>
      <w:tr w:rsidR="008E7503" w:rsidRPr="00314AE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792A92" w:rsidRPr="007510CD" w:rsidRDefault="00792A92" w:rsidP="007510CD">
            <w:pPr>
              <w:spacing w:after="0"/>
              <w:rPr>
                <w:rFonts w:ascii="Verdana" w:eastAsia="Times New Roman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bCs/>
                <w:sz w:val="20"/>
                <w:szCs w:val="20"/>
              </w:rPr>
              <w:t>Wykłady:</w:t>
            </w:r>
          </w:p>
          <w:p w:rsidR="00FF1765" w:rsidRPr="007510CD" w:rsidRDefault="007376A5" w:rsidP="00792A92">
            <w:pPr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 xml:space="preserve">sprawdzian </w:t>
            </w:r>
            <w:r w:rsidR="007510CD" w:rsidRPr="007510CD">
              <w:rPr>
                <w:rFonts w:ascii="Verdana" w:hAnsi="Verdana"/>
                <w:sz w:val="20"/>
                <w:szCs w:val="20"/>
              </w:rPr>
              <w:t xml:space="preserve">pisemny </w:t>
            </w:r>
            <w:r w:rsidRPr="007510CD">
              <w:rPr>
                <w:rFonts w:ascii="Verdana" w:hAnsi="Verdana"/>
                <w:sz w:val="20"/>
                <w:szCs w:val="20"/>
              </w:rPr>
              <w:t>– wynik pozytywny - uzyskanie co najmniej 50% punktów</w:t>
            </w:r>
            <w:r w:rsidR="007510CD" w:rsidRPr="007510CD">
              <w:rPr>
                <w:rFonts w:ascii="Verdana" w:hAnsi="Verdana"/>
                <w:sz w:val="20"/>
                <w:szCs w:val="20"/>
              </w:rPr>
              <w:t>.</w:t>
            </w:r>
            <w:r w:rsidR="00FF1765" w:rsidRPr="007510C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92A92" w:rsidRPr="007510CD" w:rsidRDefault="00792A92" w:rsidP="007510C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bCs/>
                <w:sz w:val="20"/>
                <w:szCs w:val="20"/>
              </w:rPr>
              <w:t>Ćwiczenia</w:t>
            </w:r>
            <w:r w:rsidRPr="007510CD">
              <w:rPr>
                <w:rFonts w:ascii="Verdana" w:hAnsi="Verdana"/>
                <w:sz w:val="20"/>
                <w:szCs w:val="20"/>
              </w:rPr>
              <w:t>:</w:t>
            </w:r>
          </w:p>
          <w:p w:rsidR="00792A92" w:rsidRPr="007510CD" w:rsidRDefault="00792A92" w:rsidP="007F43F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510C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ciągła kontrola obecności i kontroli postępów w zakresie tematyki zajęć, </w:t>
            </w:r>
          </w:p>
          <w:p w:rsidR="00792A92" w:rsidRPr="007510CD" w:rsidRDefault="00792A92" w:rsidP="007F43F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510C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możliwość </w:t>
            </w:r>
            <w:r w:rsidR="00451BCD" w:rsidRPr="007510CD">
              <w:rPr>
                <w:rFonts w:ascii="Verdana" w:eastAsia="Times New Roman" w:hAnsi="Verdana"/>
                <w:sz w:val="20"/>
                <w:szCs w:val="20"/>
                <w:lang w:eastAsia="pl-PL"/>
              </w:rPr>
              <w:t>jednej</w:t>
            </w:r>
            <w:r w:rsidRPr="007510C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nieobecność z koniecznością samodzielnej realizacji materiału</w:t>
            </w:r>
            <w:r w:rsidR="007510CD" w:rsidRPr="007510CD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:rsidR="00FF1765" w:rsidRPr="007510CD" w:rsidRDefault="00792A92" w:rsidP="007510C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FF1765" w:rsidRPr="007510CD">
              <w:rPr>
                <w:rFonts w:ascii="Verdana" w:hAnsi="Verdana"/>
                <w:sz w:val="20"/>
                <w:szCs w:val="20"/>
              </w:rPr>
              <w:t xml:space="preserve">opracowywanie sprawozdań </w:t>
            </w:r>
            <w:r w:rsidR="007376A5" w:rsidRPr="007510CD">
              <w:rPr>
                <w:rFonts w:ascii="Verdana" w:hAnsi="Verdana"/>
                <w:sz w:val="20"/>
                <w:szCs w:val="20"/>
              </w:rPr>
              <w:t xml:space="preserve">i raportów </w:t>
            </w:r>
            <w:r w:rsidR="00FF1765" w:rsidRPr="007510CD">
              <w:rPr>
                <w:rFonts w:ascii="Verdana" w:hAnsi="Verdana"/>
                <w:sz w:val="20"/>
                <w:szCs w:val="20"/>
              </w:rPr>
              <w:t>obejmujących napisanie CV, listu motywacyjnego, biznes planu oraz zrealizowania wszystkich kroków niezbędnych do założenia i prowadzenia firmy geologicznej</w:t>
            </w:r>
            <w:r w:rsidR="007510CD" w:rsidRPr="007510CD"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Pr="00FE7C9F" w:rsidRDefault="00792A92" w:rsidP="00FE7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510CD">
              <w:rPr>
                <w:rFonts w:ascii="Verdana" w:hAnsi="Verdana" w:cs="Arial"/>
                <w:sz w:val="20"/>
                <w:szCs w:val="20"/>
              </w:rPr>
              <w:t xml:space="preserve">- ocena końcowa: </w:t>
            </w:r>
            <w:r w:rsidR="00FF1765" w:rsidRPr="007510CD">
              <w:rPr>
                <w:rFonts w:ascii="Verdana" w:hAnsi="Verdana" w:cs="Arial"/>
                <w:sz w:val="20"/>
                <w:szCs w:val="20"/>
              </w:rPr>
              <w:t>średni</w:t>
            </w:r>
            <w:r w:rsidR="007510CD" w:rsidRPr="007510CD">
              <w:rPr>
                <w:rFonts w:ascii="Verdana" w:hAnsi="Verdana" w:cs="Arial"/>
                <w:sz w:val="20"/>
                <w:szCs w:val="20"/>
              </w:rPr>
              <w:t>a</w:t>
            </w:r>
            <w:r w:rsidR="00FF1765" w:rsidRPr="007510CD">
              <w:rPr>
                <w:rFonts w:ascii="Verdana" w:hAnsi="Verdana" w:cs="Arial"/>
                <w:sz w:val="20"/>
                <w:szCs w:val="20"/>
              </w:rPr>
              <w:t xml:space="preserve"> z</w:t>
            </w:r>
            <w:r w:rsidRPr="007510CD">
              <w:rPr>
                <w:rFonts w:ascii="Verdana" w:hAnsi="Verdana" w:cs="Arial"/>
                <w:sz w:val="20"/>
                <w:szCs w:val="20"/>
              </w:rPr>
              <w:t xml:space="preserve"> ocen za raporty i sprawozdania (konieczność oddania wszystkich zadań)</w:t>
            </w:r>
            <w:r w:rsidR="007510CD" w:rsidRPr="007510CD">
              <w:rPr>
                <w:rFonts w:ascii="Verdana" w:hAnsi="Verdana" w:cs="Arial"/>
                <w:sz w:val="20"/>
                <w:szCs w:val="20"/>
              </w:rPr>
              <w:t>.</w:t>
            </w:r>
            <w:r w:rsidRPr="007510C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8E7503" w:rsidRPr="00314AE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D8" w:rsidRPr="007510CD" w:rsidRDefault="008E7503" w:rsidP="0032505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8E7503" w:rsidRPr="00314AE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8E7503" w:rsidRPr="00314AED" w:rsidTr="00341CE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- wykład:</w:t>
            </w:r>
            <w:r w:rsidR="00341CE6" w:rsidRPr="007510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4F18" w:rsidRPr="007510CD">
              <w:rPr>
                <w:rFonts w:ascii="Verdana" w:hAnsi="Verdana"/>
                <w:sz w:val="20"/>
                <w:szCs w:val="20"/>
              </w:rPr>
              <w:t>1</w:t>
            </w:r>
            <w:r w:rsidR="00FF1765" w:rsidRPr="007510CD">
              <w:rPr>
                <w:rFonts w:ascii="Verdana" w:hAnsi="Verdana"/>
                <w:sz w:val="20"/>
                <w:szCs w:val="20"/>
              </w:rPr>
              <w:t>4</w:t>
            </w:r>
          </w:p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- ćwiczenia:</w:t>
            </w:r>
            <w:r w:rsidR="00341CE6" w:rsidRPr="007510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4F18" w:rsidRPr="007510CD">
              <w:rPr>
                <w:rFonts w:ascii="Verdana" w:hAnsi="Verdana"/>
                <w:sz w:val="20"/>
                <w:szCs w:val="20"/>
              </w:rPr>
              <w:t>1</w:t>
            </w:r>
            <w:r w:rsidR="00FF1765" w:rsidRPr="007510CD">
              <w:rPr>
                <w:rFonts w:ascii="Verdana" w:hAnsi="Verdana"/>
                <w:sz w:val="20"/>
                <w:szCs w:val="20"/>
              </w:rPr>
              <w:t>4</w:t>
            </w:r>
          </w:p>
          <w:p w:rsidR="00662F58" w:rsidRPr="007510CD" w:rsidRDefault="00662F58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- konsultacje:</w:t>
            </w:r>
            <w:r w:rsidR="00341CE6" w:rsidRPr="007510CD">
              <w:rPr>
                <w:rFonts w:ascii="Verdana" w:hAnsi="Verdana"/>
                <w:sz w:val="20"/>
                <w:szCs w:val="20"/>
              </w:rPr>
              <w:t>2</w:t>
            </w:r>
          </w:p>
          <w:p w:rsidR="003166C6" w:rsidRPr="007510CD" w:rsidRDefault="00662F58" w:rsidP="00CA76D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- egzamin:</w:t>
            </w:r>
            <w:r w:rsidR="00CA76D7" w:rsidRPr="007510CD"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C6" w:rsidRPr="007510CD" w:rsidRDefault="007F4F18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3</w:t>
            </w:r>
            <w:r w:rsidR="0021468A" w:rsidRPr="007510CD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8E7503" w:rsidRPr="00314AED" w:rsidTr="00341CE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praca własna studenta/doktoranta (w tym udział w pracach grupowych) np.:</w:t>
            </w:r>
          </w:p>
          <w:p w:rsidR="008E7503" w:rsidRPr="007510C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CA76D7" w:rsidRPr="007510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468A" w:rsidRPr="007510CD">
              <w:rPr>
                <w:rFonts w:ascii="Verdana" w:hAnsi="Verdana"/>
                <w:sz w:val="20"/>
                <w:szCs w:val="20"/>
              </w:rPr>
              <w:t>5</w:t>
            </w:r>
          </w:p>
          <w:p w:rsidR="008E7503" w:rsidRPr="007510C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341CE6" w:rsidRPr="007510CD">
              <w:rPr>
                <w:rFonts w:ascii="Verdana" w:hAnsi="Verdana"/>
                <w:sz w:val="20"/>
                <w:szCs w:val="20"/>
              </w:rPr>
              <w:t>1</w:t>
            </w:r>
            <w:r w:rsidR="0021468A" w:rsidRPr="007510CD">
              <w:rPr>
                <w:rFonts w:ascii="Verdana" w:hAnsi="Verdana"/>
                <w:sz w:val="20"/>
                <w:szCs w:val="20"/>
              </w:rPr>
              <w:t>0</w:t>
            </w:r>
          </w:p>
          <w:p w:rsidR="008E7503" w:rsidRPr="007510CD" w:rsidRDefault="008E7503" w:rsidP="007510C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 w:rsidR="007510CD" w:rsidRPr="007510CD">
              <w:rPr>
                <w:rFonts w:ascii="Verdana" w:hAnsi="Verdana"/>
                <w:sz w:val="20"/>
                <w:szCs w:val="20"/>
              </w:rPr>
              <w:t>sprawdzianu</w:t>
            </w:r>
            <w:r w:rsidRPr="007510CD">
              <w:rPr>
                <w:rFonts w:ascii="Verdana" w:hAnsi="Verdana"/>
                <w:sz w:val="20"/>
                <w:szCs w:val="20"/>
              </w:rPr>
              <w:t>:</w:t>
            </w:r>
            <w:r w:rsidR="00341CE6" w:rsidRPr="007510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76D7" w:rsidRPr="007510CD">
              <w:rPr>
                <w:rFonts w:ascii="Verdana" w:hAnsi="Verdana"/>
                <w:sz w:val="20"/>
                <w:szCs w:val="20"/>
              </w:rPr>
              <w:t>1</w:t>
            </w:r>
            <w:r w:rsidR="00FF1765" w:rsidRPr="007510CD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C6" w:rsidRPr="007510CD" w:rsidRDefault="00FF1765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314AED" w:rsidTr="00341CE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7510CD" w:rsidRDefault="00FF1765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56</w:t>
            </w:r>
          </w:p>
        </w:tc>
      </w:tr>
      <w:tr w:rsidR="008E7503" w:rsidRPr="00314AED" w:rsidTr="00341CE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7510C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510C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7510CD" w:rsidRDefault="00FF1765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510C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Pr="00314AED" w:rsidRDefault="00FE7C9F">
      <w:pPr>
        <w:rPr>
          <w:color w:val="FF0000"/>
        </w:rPr>
      </w:pPr>
    </w:p>
    <w:sectPr w:rsidR="007D2D65" w:rsidRPr="00314AED" w:rsidSect="006D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51CB5"/>
    <w:rsid w:val="00060976"/>
    <w:rsid w:val="000A7D3C"/>
    <w:rsid w:val="000C5820"/>
    <w:rsid w:val="000F7527"/>
    <w:rsid w:val="001455E5"/>
    <w:rsid w:val="001D10C7"/>
    <w:rsid w:val="0021468A"/>
    <w:rsid w:val="00284486"/>
    <w:rsid w:val="002B055D"/>
    <w:rsid w:val="002C185D"/>
    <w:rsid w:val="00314AED"/>
    <w:rsid w:val="003166C6"/>
    <w:rsid w:val="003166DB"/>
    <w:rsid w:val="00325050"/>
    <w:rsid w:val="00341CE6"/>
    <w:rsid w:val="003B5DFC"/>
    <w:rsid w:val="003C62E2"/>
    <w:rsid w:val="003D45D9"/>
    <w:rsid w:val="004053B5"/>
    <w:rsid w:val="00450608"/>
    <w:rsid w:val="00451BCD"/>
    <w:rsid w:val="004556E6"/>
    <w:rsid w:val="004D2D37"/>
    <w:rsid w:val="004E7BD5"/>
    <w:rsid w:val="005B78DB"/>
    <w:rsid w:val="006205F1"/>
    <w:rsid w:val="0064587A"/>
    <w:rsid w:val="006556AA"/>
    <w:rsid w:val="00662F58"/>
    <w:rsid w:val="006926DB"/>
    <w:rsid w:val="006A06B2"/>
    <w:rsid w:val="006D436B"/>
    <w:rsid w:val="007376A5"/>
    <w:rsid w:val="00747273"/>
    <w:rsid w:val="007510CD"/>
    <w:rsid w:val="007837EA"/>
    <w:rsid w:val="007901BD"/>
    <w:rsid w:val="00792A92"/>
    <w:rsid w:val="007A37DF"/>
    <w:rsid w:val="007C5E5F"/>
    <w:rsid w:val="007F43F1"/>
    <w:rsid w:val="007F4F18"/>
    <w:rsid w:val="00852B1B"/>
    <w:rsid w:val="0086544F"/>
    <w:rsid w:val="008E7503"/>
    <w:rsid w:val="009750A9"/>
    <w:rsid w:val="0099524F"/>
    <w:rsid w:val="009A289B"/>
    <w:rsid w:val="009C4FA6"/>
    <w:rsid w:val="00A66E97"/>
    <w:rsid w:val="00BB1CBF"/>
    <w:rsid w:val="00C04E3A"/>
    <w:rsid w:val="00C22864"/>
    <w:rsid w:val="00C6323D"/>
    <w:rsid w:val="00CA76D7"/>
    <w:rsid w:val="00CD31D8"/>
    <w:rsid w:val="00CD7DBA"/>
    <w:rsid w:val="00CE6938"/>
    <w:rsid w:val="00D163D1"/>
    <w:rsid w:val="00D64DC7"/>
    <w:rsid w:val="00DB2C30"/>
    <w:rsid w:val="00DC30D1"/>
    <w:rsid w:val="00DD5D5F"/>
    <w:rsid w:val="00E46DA7"/>
    <w:rsid w:val="00E67FD8"/>
    <w:rsid w:val="00E81E0E"/>
    <w:rsid w:val="00E843C5"/>
    <w:rsid w:val="00EF7D7B"/>
    <w:rsid w:val="00F420C0"/>
    <w:rsid w:val="00FA0463"/>
    <w:rsid w:val="00FB720B"/>
    <w:rsid w:val="00FE7C9F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Lenovo</cp:lastModifiedBy>
  <cp:revision>11</cp:revision>
  <cp:lastPrinted>2019-04-09T11:05:00Z</cp:lastPrinted>
  <dcterms:created xsi:type="dcterms:W3CDTF">2019-04-09T11:38:00Z</dcterms:created>
  <dcterms:modified xsi:type="dcterms:W3CDTF">2022-10-09T18:04:00Z</dcterms:modified>
</cp:coreProperties>
</file>