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9B92" w14:textId="77777777" w:rsidR="00786809" w:rsidRDefault="00786809" w:rsidP="00786809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E277A1">
        <w:rPr>
          <w:rFonts w:ascii="Verdana" w:hAnsi="Verdana"/>
          <w:b/>
          <w:sz w:val="20"/>
          <w:szCs w:val="20"/>
        </w:rPr>
        <w:t>Wydział Nauk o Ziemi i Kształtowania</w:t>
      </w:r>
      <w:r>
        <w:rPr>
          <w:rFonts w:ascii="Verdana" w:hAnsi="Verdana"/>
          <w:b/>
          <w:sz w:val="20"/>
          <w:szCs w:val="20"/>
        </w:rPr>
        <w:t xml:space="preserve"> zaprasza do rekrutacji na staż dydaktyczny</w:t>
      </w:r>
      <w:r w:rsidRPr="00E277A1">
        <w:rPr>
          <w:rFonts w:ascii="Verdana" w:hAnsi="Verdana"/>
          <w:b/>
          <w:sz w:val="20"/>
          <w:szCs w:val="20"/>
        </w:rPr>
        <w:t xml:space="preserve"> w ramach projektu </w:t>
      </w:r>
    </w:p>
    <w:p w14:paraId="6DD62872" w14:textId="77777777" w:rsidR="00786809" w:rsidRPr="00E277A1" w:rsidRDefault="00786809" w:rsidP="00786809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CB4282">
        <w:rPr>
          <w:rFonts w:ascii="Verdana" w:hAnsi="Verdana"/>
          <w:b/>
          <w:sz w:val="20"/>
          <w:szCs w:val="20"/>
        </w:rPr>
        <w:t>„Zintegrowany Program Rozwoju Uniwersytetu Wrocławskiego II na</w:t>
      </w:r>
      <w:r>
        <w:rPr>
          <w:rFonts w:ascii="Verdana" w:hAnsi="Verdana"/>
          <w:b/>
          <w:sz w:val="20"/>
          <w:szCs w:val="20"/>
        </w:rPr>
        <w:t xml:space="preserve"> lata 2019-2023", realizowanego</w:t>
      </w:r>
      <w:r w:rsidRPr="00CB4282">
        <w:rPr>
          <w:rFonts w:ascii="Verdana" w:hAnsi="Verdana"/>
          <w:b/>
          <w:sz w:val="20"/>
          <w:szCs w:val="20"/>
        </w:rPr>
        <w:t xml:space="preserve"> w ramach Programu Operacyjnego Wiedza Edukacja Rozwój 2014-2020, Oś priorytetowa III. Szkolnictwo wyższe dla gospodarki i rozwoju, Działanie 3.5. Kompleksowe programy szkół wyższych.</w:t>
      </w:r>
    </w:p>
    <w:p w14:paraId="4BDA99A5" w14:textId="1CF93E7E" w:rsidR="00786809" w:rsidRPr="005169B5" w:rsidRDefault="00786809" w:rsidP="00786809">
      <w:pPr>
        <w:spacing w:after="120"/>
        <w:jc w:val="center"/>
        <w:rPr>
          <w:rFonts w:ascii="Verdana" w:hAnsi="Verdana"/>
          <w:b/>
          <w:color w:val="FF0000"/>
          <w:sz w:val="32"/>
          <w:szCs w:val="32"/>
        </w:rPr>
      </w:pPr>
      <w:r w:rsidRPr="005169B5">
        <w:rPr>
          <w:rFonts w:ascii="Verdana" w:hAnsi="Verdana"/>
          <w:b/>
          <w:color w:val="FF0000"/>
          <w:sz w:val="32"/>
          <w:szCs w:val="32"/>
        </w:rPr>
        <w:t>„</w:t>
      </w:r>
      <w:r>
        <w:rPr>
          <w:rFonts w:ascii="Verdana" w:eastAsiaTheme="minorHAnsi" w:hAnsi="Verdana" w:cstheme="minorBidi"/>
          <w:b/>
          <w:color w:val="FF0000"/>
          <w:sz w:val="32"/>
          <w:szCs w:val="32"/>
          <w:lang w:eastAsia="en-US" w:bidi="ar-SA"/>
        </w:rPr>
        <w:t>Zagr</w:t>
      </w:r>
      <w:r w:rsidR="009E3082">
        <w:rPr>
          <w:rFonts w:ascii="Verdana" w:eastAsiaTheme="minorHAnsi" w:hAnsi="Verdana" w:cstheme="minorBidi"/>
          <w:b/>
          <w:color w:val="FF0000"/>
          <w:sz w:val="32"/>
          <w:szCs w:val="32"/>
          <w:lang w:eastAsia="en-US" w:bidi="ar-SA"/>
        </w:rPr>
        <w:t>aniczny staż dydaktyczny - Meksyk</w:t>
      </w:r>
      <w:r w:rsidRPr="005169B5">
        <w:rPr>
          <w:rFonts w:ascii="Verdana" w:hAnsi="Verdana"/>
          <w:b/>
          <w:color w:val="FF0000"/>
          <w:sz w:val="32"/>
          <w:szCs w:val="32"/>
        </w:rPr>
        <w:t>”</w:t>
      </w:r>
    </w:p>
    <w:p w14:paraId="1C452F14" w14:textId="77777777" w:rsidR="00786809" w:rsidRPr="00D10EDD" w:rsidRDefault="00786809" w:rsidP="0078680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10EDD">
        <w:rPr>
          <w:rFonts w:ascii="Verdana" w:hAnsi="Verdana"/>
          <w:sz w:val="20"/>
          <w:szCs w:val="20"/>
        </w:rPr>
        <w:t>dla kadry dydaktycznej WNZKŚ</w:t>
      </w:r>
    </w:p>
    <w:p w14:paraId="252BC777" w14:textId="77777777" w:rsidR="00786809" w:rsidRDefault="00786809" w:rsidP="0078680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7ED77672" w14:textId="02B3C126" w:rsidR="004760AC" w:rsidRPr="004760AC" w:rsidRDefault="00786809" w:rsidP="004760AC">
      <w:pPr>
        <w:spacing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Szczegóły stażu</w:t>
      </w:r>
      <w:r w:rsidRPr="00F90CEB">
        <w:rPr>
          <w:rFonts w:ascii="Verdana" w:hAnsi="Verdana"/>
          <w:b/>
          <w:sz w:val="20"/>
          <w:szCs w:val="20"/>
        </w:rPr>
        <w:t>:</w:t>
      </w:r>
    </w:p>
    <w:p w14:paraId="48DE82FD" w14:textId="77777777" w:rsidR="00FD1D96" w:rsidRDefault="00FD1D96" w:rsidP="00FD1D96">
      <w:pPr>
        <w:pStyle w:val="Akapitzlist"/>
        <w:numPr>
          <w:ilvl w:val="0"/>
          <w:numId w:val="26"/>
        </w:num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Staż odbędzie się na Uniwersytecie Sonora (Hermosillo, Meksyk)</w:t>
      </w:r>
    </w:p>
    <w:p w14:paraId="1B53F8CE" w14:textId="77777777" w:rsidR="00FD1D96" w:rsidRPr="00306772" w:rsidRDefault="00FD1D96" w:rsidP="00FD1D96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 w:rsidRPr="003906E1">
        <w:rPr>
          <w:rFonts w:ascii="Verdana" w:hAnsi="Verdana"/>
          <w:sz w:val="20"/>
          <w:szCs w:val="20"/>
        </w:rPr>
        <w:t>Staż ma na celu zdobycie</w:t>
      </w:r>
      <w:r>
        <w:rPr>
          <w:rFonts w:ascii="Verdana" w:hAnsi="Verdana"/>
          <w:sz w:val="20"/>
          <w:szCs w:val="20"/>
        </w:rPr>
        <w:t>/rozwijanie</w:t>
      </w:r>
      <w:r w:rsidRPr="003906E1">
        <w:rPr>
          <w:rFonts w:ascii="Verdana" w:hAnsi="Verdana"/>
          <w:sz w:val="20"/>
          <w:szCs w:val="20"/>
        </w:rPr>
        <w:t xml:space="preserve"> doświadczenia</w:t>
      </w:r>
      <w:r>
        <w:rPr>
          <w:rFonts w:ascii="Verdana" w:hAnsi="Verdana"/>
          <w:sz w:val="20"/>
          <w:szCs w:val="20"/>
        </w:rPr>
        <w:t xml:space="preserve"> kadry oraz wzmacnianie </w:t>
      </w:r>
      <w:r w:rsidRPr="003906E1">
        <w:rPr>
          <w:rFonts w:ascii="Verdana" w:hAnsi="Verdana"/>
          <w:sz w:val="20"/>
          <w:szCs w:val="20"/>
        </w:rPr>
        <w:t>potencjał</w:t>
      </w:r>
      <w:r>
        <w:rPr>
          <w:rFonts w:ascii="Verdana" w:hAnsi="Verdana"/>
          <w:sz w:val="20"/>
          <w:szCs w:val="20"/>
        </w:rPr>
        <w:t xml:space="preserve">u dydaktycznego </w:t>
      </w:r>
      <w:r w:rsidRPr="003906E1">
        <w:rPr>
          <w:rFonts w:ascii="Verdana" w:hAnsi="Verdana"/>
          <w:sz w:val="20"/>
          <w:szCs w:val="20"/>
        </w:rPr>
        <w:t xml:space="preserve">wydziału </w:t>
      </w:r>
      <w:r w:rsidRPr="00306772">
        <w:rPr>
          <w:rFonts w:ascii="Verdana" w:hAnsi="Verdana"/>
          <w:sz w:val="20"/>
          <w:szCs w:val="20"/>
        </w:rPr>
        <w:t>w zakresie:</w:t>
      </w:r>
    </w:p>
    <w:p w14:paraId="7F7CC8F4" w14:textId="77777777" w:rsidR="00FD1D96" w:rsidRDefault="00FD1D96" w:rsidP="00FD1D96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06772">
        <w:rPr>
          <w:rFonts w:ascii="Verdana" w:hAnsi="Verdana"/>
          <w:sz w:val="20"/>
          <w:szCs w:val="20"/>
        </w:rPr>
        <w:t>działań związanych z prowadzeniem dydaktyki (ze szczególnym uwzględnieniem zajęć terenowych) w okresie pandemicznym</w:t>
      </w:r>
      <w:r>
        <w:rPr>
          <w:rFonts w:ascii="Verdana" w:hAnsi="Verdana"/>
          <w:sz w:val="20"/>
          <w:szCs w:val="20"/>
        </w:rPr>
        <w:t>,</w:t>
      </w:r>
      <w:r w:rsidRPr="00306772">
        <w:rPr>
          <w:rFonts w:ascii="Verdana" w:hAnsi="Verdana"/>
          <w:sz w:val="20"/>
          <w:szCs w:val="20"/>
        </w:rPr>
        <w:t xml:space="preserve"> w układzie hybrydowym </w:t>
      </w:r>
    </w:p>
    <w:p w14:paraId="71363BD6" w14:textId="77777777" w:rsidR="00FD1D96" w:rsidRPr="00306772" w:rsidRDefault="00FD1D96" w:rsidP="00FD1D96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wspólnych działań dotyczących</w:t>
      </w:r>
      <w:r w:rsidRPr="00306772">
        <w:rPr>
          <w:rFonts w:ascii="Verdana" w:hAnsi="Verdana"/>
          <w:sz w:val="20"/>
          <w:szCs w:val="20"/>
        </w:rPr>
        <w:t xml:space="preserve"> budowy mię</w:t>
      </w:r>
      <w:r>
        <w:rPr>
          <w:rFonts w:ascii="Verdana" w:hAnsi="Verdana"/>
          <w:sz w:val="20"/>
          <w:szCs w:val="20"/>
        </w:rPr>
        <w:t>dzynarodowych zespołów</w:t>
      </w:r>
      <w:r w:rsidRPr="00306772">
        <w:rPr>
          <w:rFonts w:ascii="Verdana" w:hAnsi="Verdana"/>
          <w:sz w:val="20"/>
          <w:szCs w:val="20"/>
        </w:rPr>
        <w:t xml:space="preserve"> w celu rozwiązyw</w:t>
      </w:r>
      <w:r>
        <w:rPr>
          <w:rFonts w:ascii="Verdana" w:hAnsi="Verdana"/>
          <w:sz w:val="20"/>
          <w:szCs w:val="20"/>
        </w:rPr>
        <w:t>ania problemów środowiskowych</w:t>
      </w:r>
      <w:r w:rsidRPr="00306772">
        <w:rPr>
          <w:rFonts w:ascii="Verdana" w:hAnsi="Verdana"/>
          <w:sz w:val="20"/>
          <w:szCs w:val="20"/>
        </w:rPr>
        <w:t xml:space="preserve"> na terenach o różnym stopniu degradacji.</w:t>
      </w:r>
    </w:p>
    <w:p w14:paraId="48A2830B" w14:textId="77777777" w:rsidR="00FD1D96" w:rsidRDefault="00FD1D96" w:rsidP="00FD1D96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06772">
        <w:rPr>
          <w:rFonts w:ascii="Verdana" w:hAnsi="Verdana"/>
          <w:sz w:val="20"/>
          <w:szCs w:val="20"/>
        </w:rPr>
        <w:t>tworzenia wspólnych warsztatów przedmiotowych mających na celu nie tylko rozwiązywanie problemów związanych z tematyką zajęć ale również budujących więź w układzie student-nauczyciel.</w:t>
      </w:r>
    </w:p>
    <w:p w14:paraId="1D8A120B" w14:textId="77777777" w:rsidR="00FD1D96" w:rsidRPr="003906E1" w:rsidRDefault="00FD1D96" w:rsidP="00FD1D96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Staż obejmuje </w:t>
      </w:r>
      <w:r w:rsidRPr="003906E1">
        <w:rPr>
          <w:rFonts w:ascii="Verdana" w:hAnsi="Verdana"/>
          <w:sz w:val="20"/>
          <w:szCs w:val="20"/>
        </w:rPr>
        <w:t xml:space="preserve">realizację zajęć dydaktycznych oraz inną aktywność pozwalającą na pozyskanie nowych kompetencji dydaktycznych. </w:t>
      </w:r>
    </w:p>
    <w:p w14:paraId="54E2E9B1" w14:textId="77777777" w:rsidR="00FD1D96" w:rsidRPr="003906E1" w:rsidRDefault="00FD1D96" w:rsidP="00FD1D96">
      <w:pPr>
        <w:pStyle w:val="Akapitzlist"/>
        <w:numPr>
          <w:ilvl w:val="0"/>
          <w:numId w:val="26"/>
        </w:num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Staż oferowany jest dla 2 pracowników </w:t>
      </w:r>
      <w:r w:rsidRPr="003906E1">
        <w:rPr>
          <w:rFonts w:ascii="Verdana" w:hAnsi="Verdana"/>
          <w:sz w:val="20"/>
          <w:szCs w:val="20"/>
        </w:rPr>
        <w:t xml:space="preserve">Wydziału Nauk o Ziemi i Kształtowania Środowiska </w:t>
      </w:r>
      <w:proofErr w:type="spellStart"/>
      <w:r w:rsidRPr="003906E1">
        <w:rPr>
          <w:rFonts w:ascii="Verdana" w:hAnsi="Verdana"/>
          <w:sz w:val="20"/>
          <w:szCs w:val="20"/>
        </w:rPr>
        <w:t>UWr</w:t>
      </w:r>
      <w:proofErr w:type="spellEnd"/>
      <w:r w:rsidRPr="003906E1">
        <w:rPr>
          <w:rFonts w:ascii="Verdana" w:hAnsi="Verdana"/>
          <w:sz w:val="20"/>
          <w:szCs w:val="20"/>
        </w:rPr>
        <w:t>.</w:t>
      </w:r>
    </w:p>
    <w:p w14:paraId="202BFFE6" w14:textId="58B3F813" w:rsidR="00FD1D96" w:rsidRPr="00FD1D96" w:rsidRDefault="00FD1D96" w:rsidP="00FD1D96">
      <w:pPr>
        <w:pStyle w:val="Akapitzlist"/>
        <w:numPr>
          <w:ilvl w:val="0"/>
          <w:numId w:val="26"/>
        </w:numPr>
        <w:spacing w:after="120" w:line="360" w:lineRule="auto"/>
        <w:rPr>
          <w:rFonts w:ascii="Verdana" w:hAnsi="Verdana"/>
          <w:sz w:val="20"/>
          <w:szCs w:val="20"/>
        </w:rPr>
      </w:pPr>
      <w:r w:rsidRPr="003906E1">
        <w:rPr>
          <w:rFonts w:ascii="Verdana" w:hAnsi="Verdana"/>
          <w:sz w:val="20"/>
          <w:szCs w:val="20"/>
        </w:rPr>
        <w:t>Staż pow</w:t>
      </w:r>
      <w:r>
        <w:rPr>
          <w:rFonts w:ascii="Verdana" w:hAnsi="Verdana"/>
          <w:sz w:val="20"/>
          <w:szCs w:val="20"/>
        </w:rPr>
        <w:t xml:space="preserve">inien trwać 1 miesiąc i być zrealizowany w miesiącach listopad/grudzień </w:t>
      </w:r>
      <w:r w:rsidRPr="00FD1D96">
        <w:rPr>
          <w:rFonts w:ascii="Verdana" w:hAnsi="Verdana"/>
          <w:sz w:val="20"/>
          <w:szCs w:val="20"/>
        </w:rPr>
        <w:t>2021 r.</w:t>
      </w:r>
    </w:p>
    <w:p w14:paraId="5304D0CD" w14:textId="77777777" w:rsidR="00FD1D96" w:rsidRPr="00FD1D96" w:rsidRDefault="00FD1D96" w:rsidP="00FD1D96">
      <w:pPr>
        <w:pStyle w:val="Akapitzlist"/>
        <w:numPr>
          <w:ilvl w:val="0"/>
          <w:numId w:val="26"/>
        </w:numPr>
        <w:spacing w:after="120" w:line="360" w:lineRule="auto"/>
        <w:rPr>
          <w:rFonts w:ascii="Verdana" w:hAnsi="Verdana"/>
          <w:sz w:val="20"/>
          <w:szCs w:val="20"/>
        </w:rPr>
      </w:pPr>
      <w:r w:rsidRPr="00FD1D96">
        <w:rPr>
          <w:rFonts w:ascii="Verdana" w:hAnsi="Verdana"/>
          <w:sz w:val="20"/>
          <w:szCs w:val="20"/>
        </w:rPr>
        <w:t>W ramach stażu finansowanie obejmuje:</w:t>
      </w:r>
    </w:p>
    <w:p w14:paraId="7ACB35CA" w14:textId="77777777" w:rsidR="00FD1D96" w:rsidRPr="00FD1D96" w:rsidRDefault="00FD1D96" w:rsidP="00FD1D96">
      <w:pPr>
        <w:pStyle w:val="Akapitzlist"/>
        <w:numPr>
          <w:ilvl w:val="0"/>
          <w:numId w:val="2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FD1D96">
        <w:rPr>
          <w:rFonts w:ascii="Verdana" w:hAnsi="Verdana"/>
          <w:sz w:val="20"/>
          <w:szCs w:val="20"/>
        </w:rPr>
        <w:t>ubezpieczenie NNW (wykupienie polisy)</w:t>
      </w:r>
    </w:p>
    <w:p w14:paraId="60DB871C" w14:textId="77777777" w:rsidR="00FD1D96" w:rsidRPr="00FD1D96" w:rsidRDefault="00FD1D96" w:rsidP="00FD1D96">
      <w:pPr>
        <w:pStyle w:val="Akapitzlist"/>
        <w:numPr>
          <w:ilvl w:val="0"/>
          <w:numId w:val="2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FD1D96">
        <w:rPr>
          <w:rFonts w:ascii="Verdana" w:hAnsi="Verdana"/>
          <w:sz w:val="20"/>
          <w:szCs w:val="20"/>
        </w:rPr>
        <w:t>koszty podróży w obie strony</w:t>
      </w:r>
    </w:p>
    <w:p w14:paraId="1A792BDD" w14:textId="3061A0F8" w:rsidR="00786809" w:rsidRPr="00FD1D96" w:rsidRDefault="00FD1D96" w:rsidP="00FD1D96">
      <w:pPr>
        <w:pStyle w:val="Akapitzlist"/>
        <w:numPr>
          <w:ilvl w:val="0"/>
          <w:numId w:val="27"/>
        </w:numPr>
        <w:spacing w:after="120" w:line="360" w:lineRule="auto"/>
        <w:rPr>
          <w:rFonts w:ascii="Verdana" w:hAnsi="Verdana"/>
          <w:b/>
          <w:sz w:val="20"/>
          <w:szCs w:val="20"/>
        </w:rPr>
      </w:pPr>
      <w:r w:rsidRPr="00FD1D96">
        <w:rPr>
          <w:rFonts w:ascii="Verdana" w:hAnsi="Verdana"/>
          <w:sz w:val="20"/>
          <w:szCs w:val="20"/>
        </w:rPr>
        <w:t>stypendium</w:t>
      </w:r>
      <w:r w:rsidRPr="00306772">
        <w:rPr>
          <w:rFonts w:ascii="Verdana" w:hAnsi="Verdana"/>
          <w:sz w:val="20"/>
          <w:szCs w:val="20"/>
        </w:rPr>
        <w:t xml:space="preserve"> na pokrycie kosztów utrzymania i zakwaterowania </w:t>
      </w:r>
    </w:p>
    <w:p w14:paraId="35946D77" w14:textId="77777777" w:rsidR="00786809" w:rsidRPr="00E277A1" w:rsidRDefault="00786809" w:rsidP="00786809">
      <w:pPr>
        <w:spacing w:after="120" w:line="360" w:lineRule="auto"/>
        <w:rPr>
          <w:rFonts w:ascii="Verdana" w:hAnsi="Verdana"/>
          <w:b/>
          <w:sz w:val="20"/>
          <w:szCs w:val="20"/>
        </w:rPr>
      </w:pPr>
      <w:r w:rsidRPr="00E277A1">
        <w:rPr>
          <w:rFonts w:ascii="Verdana" w:hAnsi="Verdana"/>
          <w:b/>
          <w:sz w:val="20"/>
          <w:szCs w:val="20"/>
        </w:rPr>
        <w:t xml:space="preserve">Skrócone zasady uczestnictwa w </w:t>
      </w:r>
      <w:r>
        <w:rPr>
          <w:rFonts w:ascii="Verdana" w:hAnsi="Verdana"/>
          <w:b/>
          <w:sz w:val="20"/>
          <w:szCs w:val="20"/>
        </w:rPr>
        <w:t>stażu</w:t>
      </w:r>
      <w:r w:rsidRPr="00E277A1">
        <w:rPr>
          <w:rFonts w:ascii="Verdana" w:hAnsi="Verdana"/>
          <w:b/>
          <w:sz w:val="20"/>
          <w:szCs w:val="20"/>
        </w:rPr>
        <w:t>:</w:t>
      </w:r>
    </w:p>
    <w:p w14:paraId="33C1A90A" w14:textId="57CD05E7" w:rsidR="00FD1D96" w:rsidRPr="00FD1D96" w:rsidRDefault="00D47719" w:rsidP="00FD1D96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 stażach </w:t>
      </w:r>
      <w:r w:rsidR="00FD1D96" w:rsidRPr="00FD1D96">
        <w:rPr>
          <w:rFonts w:ascii="Verdana" w:hAnsi="Verdana"/>
          <w:sz w:val="20"/>
          <w:szCs w:val="20"/>
        </w:rPr>
        <w:t>mogą wziąć udział pracownicy dydaktyczni oraz naukowo-dydaktyczni Wydziału Nauk o Ziemi i Kształtowania Środowiska, którzy wykorzystają uzyskane kompetencje podczas zajęć dydaktycznych</w:t>
      </w:r>
    </w:p>
    <w:p w14:paraId="277EA0BA" w14:textId="77777777" w:rsidR="00FD1D96" w:rsidRPr="00FD1D96" w:rsidRDefault="00FD1D96" w:rsidP="00FD1D96">
      <w:pPr>
        <w:spacing w:after="120" w:line="360" w:lineRule="auto"/>
        <w:rPr>
          <w:rFonts w:ascii="Verdana" w:hAnsi="Verdana"/>
          <w:sz w:val="20"/>
          <w:szCs w:val="20"/>
        </w:rPr>
      </w:pPr>
      <w:r w:rsidRPr="00FD1D96">
        <w:rPr>
          <w:rFonts w:ascii="Verdana" w:hAnsi="Verdana"/>
          <w:sz w:val="20"/>
          <w:szCs w:val="20"/>
        </w:rPr>
        <w:lastRenderedPageBreak/>
        <w:t>- kandydaci na staż zobowiązani są przygotować i złożyć wraz z dokumentami rekrutacyjnymi proponowany program stażu</w:t>
      </w:r>
    </w:p>
    <w:p w14:paraId="3FE8CCF9" w14:textId="7636A16E" w:rsidR="00FD1D96" w:rsidRPr="00FD1D96" w:rsidRDefault="00E65A1D" w:rsidP="00FD1D96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rekrutacja na staż</w:t>
      </w:r>
      <w:r w:rsidR="00FD1D96" w:rsidRPr="00FD1D96">
        <w:rPr>
          <w:rFonts w:ascii="Verdana" w:hAnsi="Verdana"/>
          <w:sz w:val="20"/>
          <w:szCs w:val="20"/>
        </w:rPr>
        <w:t xml:space="preserve"> odbędzie się w drodze konkursu w którym oceniane będą uzasadnienie potrzeby wzięcia udziału we wsparciu, sposób wykorzystania uzyskanych kompetencji w zajęciach dydaktycznych oraz program stażu</w:t>
      </w:r>
    </w:p>
    <w:p w14:paraId="610C3848" w14:textId="0B0022D0" w:rsidR="00FD1D96" w:rsidRPr="00FD1D96" w:rsidRDefault="00E65A1D" w:rsidP="00FD1D96">
      <w:pPr>
        <w:spacing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- kandydaci do stażu</w:t>
      </w:r>
      <w:bookmarkStart w:id="0" w:name="_GoBack"/>
      <w:bookmarkEnd w:id="0"/>
      <w:r w:rsidR="00FD1D96" w:rsidRPr="00FD1D96">
        <w:rPr>
          <w:rFonts w:ascii="Verdana" w:hAnsi="Verdana"/>
          <w:sz w:val="20"/>
          <w:szCs w:val="20"/>
        </w:rPr>
        <w:t xml:space="preserve"> zobowiązani są do wypełnienia załączników 1a, 2, 3 do  Regulamin rekrutacji do udziału w formach wsparcia dedykowanych pracownikom Uniwersytetu Wrocławskiego w projekcie „Zintegrowany Program Rozwoju Uniwersytetu Wrocławskiego II na lata 2018-2022" oraz oświadczenia uczestnika projektu o wyrażeniu zgody na przetwarzanie danych osobowych i złożenia ich w Dziekanacie WNZKŚ </w:t>
      </w:r>
      <w:r w:rsidR="00FD1D96" w:rsidRPr="00FD1D96">
        <w:rPr>
          <w:rFonts w:ascii="Verdana" w:hAnsi="Verdana"/>
          <w:b/>
          <w:sz w:val="20"/>
          <w:szCs w:val="20"/>
        </w:rPr>
        <w:t>do dnia 5.10.2021</w:t>
      </w:r>
    </w:p>
    <w:p w14:paraId="308E0DA6" w14:textId="2CD81B77" w:rsidR="00786809" w:rsidRPr="00D10EDD" w:rsidRDefault="00FD1D96" w:rsidP="00FD1D96">
      <w:pPr>
        <w:spacing w:after="120" w:line="360" w:lineRule="auto"/>
        <w:rPr>
          <w:rFonts w:ascii="Verdana" w:hAnsi="Verdana"/>
          <w:sz w:val="20"/>
          <w:szCs w:val="20"/>
        </w:rPr>
      </w:pPr>
      <w:r w:rsidRPr="00FD1D96">
        <w:rPr>
          <w:rFonts w:ascii="Verdana" w:hAnsi="Verdana"/>
          <w:sz w:val="20"/>
          <w:szCs w:val="20"/>
        </w:rPr>
        <w:t>- postępowanie rekrutacyjne przeprowadzone zostanie przez Komisję powołaną przez Dziekana</w:t>
      </w:r>
    </w:p>
    <w:p w14:paraId="29D6B04F" w14:textId="46E8F60A" w:rsidR="004D0139" w:rsidRPr="00786809" w:rsidRDefault="004D0139" w:rsidP="00786809"/>
    <w:sectPr w:rsidR="004D0139" w:rsidRPr="00786809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E372E" w14:textId="77777777" w:rsidR="00277DC5" w:rsidRDefault="00277DC5">
      <w:r>
        <w:separator/>
      </w:r>
    </w:p>
  </w:endnote>
  <w:endnote w:type="continuationSeparator" w:id="0">
    <w:p w14:paraId="0EFBF1C3" w14:textId="77777777" w:rsidR="00277DC5" w:rsidRDefault="0027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1338D435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 xml:space="preserve">Zintegrowany Program Rozwoju Uniwersytetu Wrocławskiego </w:t>
    </w:r>
    <w:r w:rsidR="00D94B5F">
      <w:rPr>
        <w:rFonts w:ascii="Verdana" w:hAnsi="Verdana"/>
        <w:i/>
        <w:sz w:val="16"/>
        <w:szCs w:val="16"/>
      </w:rPr>
      <w:t>II na lata 2019-2023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A226F" w14:textId="77777777" w:rsidR="00277DC5" w:rsidRDefault="00277DC5"/>
  </w:footnote>
  <w:footnote w:type="continuationSeparator" w:id="0">
    <w:p w14:paraId="5971DCFF" w14:textId="77777777" w:rsidR="00277DC5" w:rsidRDefault="00277DC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D273469"/>
    <w:multiLevelType w:val="hybridMultilevel"/>
    <w:tmpl w:val="6AE89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72473C"/>
    <w:multiLevelType w:val="hybridMultilevel"/>
    <w:tmpl w:val="7C8A1770"/>
    <w:lvl w:ilvl="0" w:tplc="A650FBAA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100F2"/>
    <w:multiLevelType w:val="hybridMultilevel"/>
    <w:tmpl w:val="EB5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2458F"/>
    <w:multiLevelType w:val="hybridMultilevel"/>
    <w:tmpl w:val="82686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A1536"/>
    <w:multiLevelType w:val="hybridMultilevel"/>
    <w:tmpl w:val="EB5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2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4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26"/>
  </w:num>
  <w:num w:numId="5">
    <w:abstractNumId w:val="16"/>
  </w:num>
  <w:num w:numId="6">
    <w:abstractNumId w:val="19"/>
  </w:num>
  <w:num w:numId="7">
    <w:abstractNumId w:val="1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23"/>
  </w:num>
  <w:num w:numId="17">
    <w:abstractNumId w:val="11"/>
  </w:num>
  <w:num w:numId="18">
    <w:abstractNumId w:val="21"/>
  </w:num>
  <w:num w:numId="19">
    <w:abstractNumId w:val="24"/>
  </w:num>
  <w:num w:numId="20">
    <w:abstractNumId w:val="25"/>
  </w:num>
  <w:num w:numId="21">
    <w:abstractNumId w:val="20"/>
  </w:num>
  <w:num w:numId="22">
    <w:abstractNumId w:val="13"/>
  </w:num>
  <w:num w:numId="23">
    <w:abstractNumId w:val="27"/>
  </w:num>
  <w:num w:numId="24">
    <w:abstractNumId w:val="5"/>
  </w:num>
  <w:num w:numId="25">
    <w:abstractNumId w:val="7"/>
  </w:num>
  <w:num w:numId="26">
    <w:abstractNumId w:val="10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A4064"/>
    <w:rsid w:val="001147CC"/>
    <w:rsid w:val="00133D77"/>
    <w:rsid w:val="001708C6"/>
    <w:rsid w:val="00212D33"/>
    <w:rsid w:val="0024429D"/>
    <w:rsid w:val="00277DC5"/>
    <w:rsid w:val="0029490B"/>
    <w:rsid w:val="0035747D"/>
    <w:rsid w:val="003D6646"/>
    <w:rsid w:val="0045412E"/>
    <w:rsid w:val="004760AC"/>
    <w:rsid w:val="004D0139"/>
    <w:rsid w:val="00563DF9"/>
    <w:rsid w:val="00653C22"/>
    <w:rsid w:val="00667029"/>
    <w:rsid w:val="006D03EC"/>
    <w:rsid w:val="006E23F5"/>
    <w:rsid w:val="007019B9"/>
    <w:rsid w:val="00710ED1"/>
    <w:rsid w:val="00731141"/>
    <w:rsid w:val="00786809"/>
    <w:rsid w:val="007B7D6F"/>
    <w:rsid w:val="00821EC2"/>
    <w:rsid w:val="009058F2"/>
    <w:rsid w:val="009A2344"/>
    <w:rsid w:val="009A50DC"/>
    <w:rsid w:val="009E3082"/>
    <w:rsid w:val="00A658AD"/>
    <w:rsid w:val="00AB0832"/>
    <w:rsid w:val="00B00565"/>
    <w:rsid w:val="00B433F5"/>
    <w:rsid w:val="00BC010B"/>
    <w:rsid w:val="00BD1A7C"/>
    <w:rsid w:val="00BE6667"/>
    <w:rsid w:val="00D4267F"/>
    <w:rsid w:val="00D47719"/>
    <w:rsid w:val="00D538B7"/>
    <w:rsid w:val="00D94B5F"/>
    <w:rsid w:val="00E13634"/>
    <w:rsid w:val="00E65A1D"/>
    <w:rsid w:val="00FD1D96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FD45F5BE5A94DA280140B6BC12480" ma:contentTypeVersion="4" ma:contentTypeDescription="Utwórz nowy dokument." ma:contentTypeScope="" ma:versionID="ce2b5efafa45009bb6963eeae6f5b2e3">
  <xsd:schema xmlns:xsd="http://www.w3.org/2001/XMLSchema" xmlns:xs="http://www.w3.org/2001/XMLSchema" xmlns:p="http://schemas.microsoft.com/office/2006/metadata/properties" xmlns:ns2="9d13d72b-b60e-4308-acf1-c324521d9013" xmlns:ns3="7a3b0031-84bb-4167-9381-9f17a566cc10" targetNamespace="http://schemas.microsoft.com/office/2006/metadata/properties" ma:root="true" ma:fieldsID="17aefd7390ecd9f31b2208afe92565dc" ns2:_="" ns3:_="">
    <xsd:import namespace="9d13d72b-b60e-4308-acf1-c324521d9013"/>
    <xsd:import namespace="7a3b0031-84bb-4167-9381-9f17a566c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d72b-b60e-4308-acf1-c324521d9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b0031-84bb-4167-9381-9f17a566c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D165D-14FC-4CD8-89A5-1132A9D5D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d72b-b60e-4308-acf1-c324521d9013"/>
    <ds:schemaRef ds:uri="7a3b0031-84bb-4167-9381-9f17a566c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 Modelska</cp:lastModifiedBy>
  <cp:revision>9</cp:revision>
  <cp:lastPrinted>2018-12-03T08:46:00Z</cp:lastPrinted>
  <dcterms:created xsi:type="dcterms:W3CDTF">2019-07-16T08:56:00Z</dcterms:created>
  <dcterms:modified xsi:type="dcterms:W3CDTF">2021-09-25T09:54:00Z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0x010100F69FD45F5BE5A94DA280140B6BC12480</vt:lpwstr>
  </property>
</Properties>
</file>