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8259FE" w14:textId="77777777" w:rsidR="008E7503" w:rsidRPr="0051737D" w:rsidRDefault="008E7503" w:rsidP="008E7503">
      <w:pPr>
        <w:suppressAutoHyphens/>
        <w:autoSpaceDN w:val="0"/>
        <w:spacing w:after="0" w:line="240" w:lineRule="auto"/>
        <w:ind w:left="7080" w:hanging="701"/>
        <w:textAlignment w:val="baseline"/>
        <w:rPr>
          <w:rFonts w:ascii="Verdana" w:eastAsia="SimSun" w:hAnsi="Verdana" w:cs="Calibri"/>
          <w:b/>
          <w:kern w:val="3"/>
          <w:sz w:val="16"/>
          <w:szCs w:val="16"/>
        </w:rPr>
      </w:pPr>
      <w:r w:rsidRPr="0051737D">
        <w:rPr>
          <w:rFonts w:ascii="Verdana" w:eastAsia="SimSun" w:hAnsi="Verdana" w:cs="Calibri"/>
          <w:b/>
          <w:kern w:val="3"/>
          <w:sz w:val="16"/>
          <w:szCs w:val="16"/>
        </w:rPr>
        <w:t>Załącznik Nr</w:t>
      </w:r>
      <w:r>
        <w:rPr>
          <w:rFonts w:ascii="Verdana" w:eastAsia="SimSun" w:hAnsi="Verdana" w:cs="Calibri"/>
          <w:b/>
          <w:kern w:val="3"/>
          <w:sz w:val="16"/>
          <w:szCs w:val="16"/>
        </w:rPr>
        <w:t xml:space="preserve"> 5</w:t>
      </w:r>
    </w:p>
    <w:p w14:paraId="30C34BB4" w14:textId="77777777" w:rsidR="008E7503" w:rsidRPr="0051737D" w:rsidRDefault="008E7503" w:rsidP="008E7503">
      <w:pPr>
        <w:spacing w:after="0" w:line="240" w:lineRule="auto"/>
        <w:rPr>
          <w:rFonts w:ascii="Verdana" w:hAnsi="Verdana"/>
          <w:sz w:val="20"/>
          <w:szCs w:val="20"/>
        </w:rPr>
      </w:pPr>
      <w:r w:rsidRPr="0051737D">
        <w:rPr>
          <w:rFonts w:ascii="Verdana" w:eastAsia="SimSun" w:hAnsi="Verdana" w:cs="Calibri"/>
          <w:b/>
          <w:kern w:val="3"/>
          <w:sz w:val="16"/>
          <w:szCs w:val="16"/>
        </w:rPr>
        <w:t xml:space="preserve">                                                                                                                    do </w:t>
      </w:r>
      <w:r w:rsidRPr="0051737D">
        <w:rPr>
          <w:rFonts w:ascii="Verdana" w:hAnsi="Verdana"/>
          <w:b/>
          <w:sz w:val="16"/>
          <w:szCs w:val="20"/>
        </w:rPr>
        <w:t>ZARZĄDZENIA Nr 21/2019</w:t>
      </w:r>
      <w:r w:rsidRPr="0051737D">
        <w:rPr>
          <w:rFonts w:ascii="Verdana" w:hAnsi="Verdana"/>
          <w:sz w:val="16"/>
          <w:szCs w:val="20"/>
        </w:rPr>
        <w:t xml:space="preserve"> </w:t>
      </w:r>
    </w:p>
    <w:p w14:paraId="4F3C0E7C" w14:textId="77777777" w:rsidR="008E7503" w:rsidRDefault="008E7503" w:rsidP="008E7503">
      <w:pPr>
        <w:spacing w:after="0" w:line="240" w:lineRule="auto"/>
        <w:ind w:left="567"/>
        <w:rPr>
          <w:rFonts w:ascii="Verdana" w:hAnsi="Verdana"/>
          <w:b/>
          <w:sz w:val="20"/>
          <w:szCs w:val="20"/>
        </w:rPr>
      </w:pPr>
    </w:p>
    <w:p w14:paraId="4E047992" w14:textId="77777777" w:rsidR="008E7503" w:rsidRPr="0021588C" w:rsidRDefault="008E7503" w:rsidP="008E7503">
      <w:pPr>
        <w:rPr>
          <w:rFonts w:ascii="Verdana" w:hAnsi="Verdana"/>
          <w:b/>
          <w:bCs/>
          <w:sz w:val="20"/>
        </w:rPr>
      </w:pPr>
      <w:r w:rsidRPr="00B4175D">
        <w:rPr>
          <w:rFonts w:ascii="Verdana" w:hAnsi="Verdana"/>
          <w:b/>
          <w:bCs/>
          <w:sz w:val="20"/>
        </w:rPr>
        <w:t>SYLABUS PRZEDMIOTU/MODUŁU</w:t>
      </w:r>
      <w:r>
        <w:rPr>
          <w:rFonts w:ascii="Verdana" w:hAnsi="Verdana"/>
          <w:b/>
          <w:bCs/>
          <w:sz w:val="20"/>
        </w:rPr>
        <w:t xml:space="preserve"> ZAJĘĆ</w:t>
      </w:r>
      <w:r w:rsidRPr="00B4175D">
        <w:rPr>
          <w:rFonts w:ascii="Verdana" w:hAnsi="Verdana"/>
          <w:b/>
          <w:bCs/>
          <w:sz w:val="20"/>
        </w:rPr>
        <w:t xml:space="preserve"> NA STUDIACH</w:t>
      </w:r>
      <w:r>
        <w:rPr>
          <w:rFonts w:ascii="Verdana" w:hAnsi="Verdana"/>
          <w:b/>
          <w:bCs/>
          <w:sz w:val="20"/>
        </w:rPr>
        <w:t xml:space="preserve"> WYŻSZYCH/DOKTORANCKICH</w:t>
      </w:r>
    </w:p>
    <w:p w14:paraId="251F6A5D" w14:textId="77777777" w:rsidR="001455E5" w:rsidRPr="00B863AF" w:rsidRDefault="001455E5" w:rsidP="001455E5">
      <w:pPr>
        <w:spacing w:after="0" w:line="240" w:lineRule="auto"/>
        <w:jc w:val="center"/>
        <w:rPr>
          <w:rFonts w:ascii="Verdana" w:hAnsi="Verdana"/>
          <w:sz w:val="20"/>
          <w:szCs w:val="20"/>
        </w:rPr>
      </w:pPr>
    </w:p>
    <w:tbl>
      <w:tblPr>
        <w:tblW w:w="97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7"/>
        <w:gridCol w:w="4640"/>
        <w:gridCol w:w="613"/>
        <w:gridCol w:w="4028"/>
      </w:tblGrid>
      <w:tr w:rsidR="00A40B61" w:rsidRPr="00B863AF" w14:paraId="2A1D1828" w14:textId="77777777" w:rsidTr="00FD56D2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1049C" w14:textId="77777777" w:rsidR="008E7503" w:rsidRPr="00A40B61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color w:val="000000" w:themeColor="text1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ADD6B" w14:textId="77777777" w:rsidR="008E7503" w:rsidRPr="00A40B61" w:rsidRDefault="008E7503" w:rsidP="00FD56D2">
            <w:pPr>
              <w:spacing w:after="120" w:line="240" w:lineRule="auto"/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 w:rsidRPr="00A40B61">
              <w:rPr>
                <w:rFonts w:ascii="Verdana" w:hAnsi="Verdana"/>
                <w:color w:val="000000" w:themeColor="text1"/>
                <w:sz w:val="20"/>
                <w:szCs w:val="20"/>
              </w:rPr>
              <w:t>Nazwa przedmiotu/modułu w języku polskim oraz angielskim</w:t>
            </w:r>
          </w:p>
          <w:p w14:paraId="107D1862" w14:textId="0852ABD2" w:rsidR="004B60D9" w:rsidRPr="00A40B61" w:rsidRDefault="004B60D9" w:rsidP="00FD56D2">
            <w:pPr>
              <w:spacing w:after="120" w:line="240" w:lineRule="auto"/>
              <w:rPr>
                <w:rFonts w:ascii="Verdana" w:hAnsi="Verdana"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750392">
              <w:rPr>
                <w:rFonts w:ascii="Verdana" w:hAnsi="Verdana"/>
                <w:color w:val="000000" w:themeColor="text1"/>
                <w:sz w:val="20"/>
                <w:szCs w:val="20"/>
                <w:lang w:val="en-US"/>
              </w:rPr>
              <w:t>Biogeochemia</w:t>
            </w:r>
            <w:proofErr w:type="spellEnd"/>
            <w:r w:rsidRPr="00750392">
              <w:rPr>
                <w:rFonts w:ascii="Verdana" w:hAnsi="Verdana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50392">
              <w:rPr>
                <w:rFonts w:ascii="Verdana" w:hAnsi="Verdana"/>
                <w:color w:val="000000" w:themeColor="text1"/>
                <w:sz w:val="20"/>
                <w:szCs w:val="20"/>
                <w:lang w:val="en-US"/>
              </w:rPr>
              <w:t>węgla</w:t>
            </w:r>
            <w:proofErr w:type="spellEnd"/>
            <w:r w:rsidRPr="00750392">
              <w:rPr>
                <w:rFonts w:ascii="Verdana" w:hAnsi="Verdana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50392">
              <w:rPr>
                <w:rFonts w:ascii="Verdana" w:hAnsi="Verdana"/>
                <w:color w:val="000000" w:themeColor="text1"/>
                <w:sz w:val="20"/>
                <w:szCs w:val="20"/>
                <w:lang w:val="en-US"/>
              </w:rPr>
              <w:t>i</w:t>
            </w:r>
            <w:proofErr w:type="spellEnd"/>
            <w:r w:rsidRPr="00750392">
              <w:rPr>
                <w:rFonts w:ascii="Verdana" w:hAnsi="Verdana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50392">
              <w:rPr>
                <w:rFonts w:ascii="Verdana" w:hAnsi="Verdana"/>
                <w:color w:val="000000" w:themeColor="text1"/>
                <w:sz w:val="20"/>
                <w:szCs w:val="20"/>
                <w:lang w:val="en-US"/>
              </w:rPr>
              <w:t>kerogenu</w:t>
            </w:r>
            <w:proofErr w:type="spellEnd"/>
            <w:r w:rsidR="00D93FFA">
              <w:rPr>
                <w:rFonts w:ascii="Verdana" w:hAnsi="Verdana"/>
                <w:color w:val="000000" w:themeColor="text1"/>
                <w:sz w:val="20"/>
                <w:szCs w:val="20"/>
                <w:lang w:val="en-US"/>
              </w:rPr>
              <w:t xml:space="preserve">/ </w:t>
            </w:r>
            <w:r w:rsidRPr="00A40B61">
              <w:rPr>
                <w:rFonts w:ascii="Verdana" w:hAnsi="Verdana"/>
                <w:bCs/>
                <w:color w:val="000000" w:themeColor="text1"/>
                <w:sz w:val="20"/>
                <w:szCs w:val="20"/>
                <w:lang w:val="en-US"/>
              </w:rPr>
              <w:t>Biogeochemistry of Coal and Kerogen</w:t>
            </w:r>
          </w:p>
        </w:tc>
      </w:tr>
      <w:tr w:rsidR="00A40B61" w:rsidRPr="00A40B61" w14:paraId="01FBA6A4" w14:textId="77777777" w:rsidTr="00FD56D2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484FB" w14:textId="77777777" w:rsidR="008E7503" w:rsidRPr="00A40B61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E71D8" w14:textId="77777777" w:rsidR="008E7503" w:rsidRPr="00A40B61" w:rsidRDefault="008E7503" w:rsidP="00FD56D2">
            <w:pPr>
              <w:spacing w:after="120" w:line="240" w:lineRule="auto"/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 w:rsidRPr="00A40B61">
              <w:rPr>
                <w:rFonts w:ascii="Verdana" w:hAnsi="Verdana"/>
                <w:color w:val="000000" w:themeColor="text1"/>
                <w:sz w:val="20"/>
                <w:szCs w:val="20"/>
              </w:rPr>
              <w:t xml:space="preserve">Dyscyplina </w:t>
            </w:r>
          </w:p>
          <w:p w14:paraId="26C22B16" w14:textId="5399E1D4" w:rsidR="008E7503" w:rsidRPr="00A40B61" w:rsidRDefault="003C62E2" w:rsidP="00FD56D2">
            <w:pPr>
              <w:spacing w:after="120" w:line="240" w:lineRule="auto"/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 w:rsidRPr="00A40B61">
              <w:rPr>
                <w:rFonts w:ascii="Verdana" w:hAnsi="Verdana"/>
                <w:color w:val="000000" w:themeColor="text1"/>
                <w:sz w:val="20"/>
                <w:szCs w:val="20"/>
              </w:rPr>
              <w:t>Nauki o Ziemi i środowisku</w:t>
            </w:r>
          </w:p>
        </w:tc>
      </w:tr>
      <w:tr w:rsidR="00A40B61" w:rsidRPr="00A40B61" w14:paraId="1C712230" w14:textId="77777777" w:rsidTr="00FD56D2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4852C" w14:textId="77777777" w:rsidR="008E7503" w:rsidRPr="00A40B61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color w:val="000000" w:themeColor="text1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5A72E" w14:textId="77777777" w:rsidR="008E7503" w:rsidRPr="00A40B61" w:rsidRDefault="008E7503" w:rsidP="00FD56D2">
            <w:pPr>
              <w:spacing w:after="120" w:line="240" w:lineRule="auto"/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 w:rsidRPr="00A40B61">
              <w:rPr>
                <w:rFonts w:ascii="Verdana" w:hAnsi="Verdana"/>
                <w:color w:val="000000" w:themeColor="text1"/>
                <w:sz w:val="20"/>
                <w:szCs w:val="20"/>
              </w:rPr>
              <w:t>Język wykładowy</w:t>
            </w:r>
          </w:p>
          <w:p w14:paraId="184B510D" w14:textId="7266169B" w:rsidR="008E7503" w:rsidRPr="00A40B61" w:rsidRDefault="003C62E2" w:rsidP="00FD56D2">
            <w:pPr>
              <w:spacing w:after="120" w:line="240" w:lineRule="auto"/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 w:rsidRPr="00A40B61">
              <w:rPr>
                <w:rFonts w:ascii="Verdana" w:hAnsi="Verdana"/>
                <w:color w:val="000000" w:themeColor="text1"/>
                <w:sz w:val="20"/>
                <w:szCs w:val="20"/>
              </w:rPr>
              <w:t>Język polski</w:t>
            </w:r>
          </w:p>
        </w:tc>
      </w:tr>
      <w:tr w:rsidR="00A40B61" w:rsidRPr="00A40B61" w14:paraId="4CE6C222" w14:textId="77777777" w:rsidTr="00FD56D2">
        <w:trPr>
          <w:trHeight w:val="49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94356" w14:textId="77777777" w:rsidR="008E7503" w:rsidRPr="00A40B61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color w:val="000000" w:themeColor="text1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9010D" w14:textId="77777777" w:rsidR="008E7503" w:rsidRPr="00A40B61" w:rsidRDefault="008E7503" w:rsidP="00FD56D2">
            <w:pPr>
              <w:spacing w:after="120" w:line="240" w:lineRule="auto"/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 w:rsidRPr="00A40B61">
              <w:rPr>
                <w:rFonts w:ascii="Verdana" w:hAnsi="Verdana"/>
                <w:color w:val="000000" w:themeColor="text1"/>
                <w:sz w:val="20"/>
                <w:szCs w:val="20"/>
              </w:rPr>
              <w:t>Jednostka prowadząca przedmiot</w:t>
            </w:r>
          </w:p>
          <w:p w14:paraId="060A1C27" w14:textId="2B1B66A5" w:rsidR="008E7503" w:rsidRPr="00A40B61" w:rsidRDefault="003C62E2" w:rsidP="00FD56D2">
            <w:pPr>
              <w:spacing w:after="120" w:line="240" w:lineRule="auto"/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 w:rsidRPr="00A40B61">
              <w:rPr>
                <w:rFonts w:ascii="Verdana" w:hAnsi="Verdana"/>
                <w:color w:val="000000" w:themeColor="text1"/>
                <w:sz w:val="20"/>
                <w:szCs w:val="20"/>
              </w:rPr>
              <w:t>WNZKS, Instytut Nauk Geologicznych, Zakład</w:t>
            </w:r>
            <w:r w:rsidR="004B60D9" w:rsidRPr="00A40B61">
              <w:rPr>
                <w:rFonts w:ascii="Verdana" w:hAnsi="Verdana"/>
                <w:color w:val="000000" w:themeColor="text1"/>
                <w:sz w:val="20"/>
                <w:szCs w:val="20"/>
              </w:rPr>
              <w:t xml:space="preserve"> Gospodarki Surowcami Mineralnymi</w:t>
            </w:r>
          </w:p>
        </w:tc>
      </w:tr>
      <w:tr w:rsidR="00A40B61" w:rsidRPr="00A40B61" w14:paraId="1BA96711" w14:textId="77777777" w:rsidTr="00FD56D2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27482" w14:textId="77777777" w:rsidR="008E7503" w:rsidRPr="00A40B61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color w:val="000000" w:themeColor="text1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C771F" w14:textId="77777777" w:rsidR="008E7503" w:rsidRPr="00A40B61" w:rsidRDefault="008E7503" w:rsidP="00FD56D2">
            <w:pPr>
              <w:spacing w:after="120" w:line="240" w:lineRule="auto"/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 w:rsidRPr="00A40B61">
              <w:rPr>
                <w:rFonts w:ascii="Verdana" w:hAnsi="Verdana"/>
                <w:color w:val="000000" w:themeColor="text1"/>
                <w:sz w:val="20"/>
                <w:szCs w:val="20"/>
              </w:rPr>
              <w:t>Kod przedmiotu/modułu</w:t>
            </w:r>
          </w:p>
          <w:p w14:paraId="7CE29635" w14:textId="092B3ED5" w:rsidR="008E7503" w:rsidRPr="00A40B61" w:rsidRDefault="003C62E2" w:rsidP="00FD56D2">
            <w:pPr>
              <w:spacing w:after="120" w:line="240" w:lineRule="auto"/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 w:rsidRPr="00A40B61">
              <w:rPr>
                <w:rFonts w:ascii="Verdana" w:hAnsi="Verdana"/>
                <w:color w:val="000000" w:themeColor="text1"/>
                <w:sz w:val="20"/>
                <w:szCs w:val="20"/>
              </w:rPr>
              <w:t>USOS</w:t>
            </w:r>
          </w:p>
        </w:tc>
      </w:tr>
      <w:tr w:rsidR="00A40B61" w:rsidRPr="00A40B61" w14:paraId="1F8E7718" w14:textId="77777777" w:rsidTr="00FD56D2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3BBBC" w14:textId="77777777" w:rsidR="008E7503" w:rsidRPr="00A40B61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color w:val="000000" w:themeColor="text1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5FCDA" w14:textId="77777777" w:rsidR="008E7503" w:rsidRPr="00A40B61" w:rsidRDefault="008E7503" w:rsidP="00FD56D2">
            <w:pPr>
              <w:spacing w:after="120" w:line="240" w:lineRule="auto"/>
              <w:rPr>
                <w:rFonts w:ascii="Verdana" w:hAnsi="Verdana"/>
                <w:i/>
                <w:color w:val="000000" w:themeColor="text1"/>
                <w:sz w:val="20"/>
                <w:szCs w:val="20"/>
              </w:rPr>
            </w:pPr>
            <w:r w:rsidRPr="00A40B61">
              <w:rPr>
                <w:rFonts w:ascii="Verdana" w:hAnsi="Verdana"/>
                <w:color w:val="000000" w:themeColor="text1"/>
                <w:sz w:val="20"/>
                <w:szCs w:val="20"/>
              </w:rPr>
              <w:t xml:space="preserve">Rodzaj przedmiotu/modułu </w:t>
            </w:r>
            <w:r w:rsidRPr="00A40B61">
              <w:rPr>
                <w:rFonts w:ascii="Verdana" w:hAnsi="Verdana"/>
                <w:i/>
                <w:color w:val="000000" w:themeColor="text1"/>
                <w:sz w:val="20"/>
                <w:szCs w:val="20"/>
              </w:rPr>
              <w:t>(obowiązkowy lub do wyboru)</w:t>
            </w:r>
          </w:p>
          <w:p w14:paraId="15E22412" w14:textId="306E3F7A" w:rsidR="00DB2C30" w:rsidRPr="00A40B61" w:rsidRDefault="00D93FFA" w:rsidP="00FD56D2">
            <w:pPr>
              <w:spacing w:after="120" w:line="240" w:lineRule="auto"/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>
              <w:rPr>
                <w:rFonts w:ascii="Verdana" w:hAnsi="Verdana"/>
                <w:bCs/>
                <w:color w:val="000000" w:themeColor="text1"/>
                <w:sz w:val="20"/>
                <w:szCs w:val="20"/>
              </w:rPr>
              <w:t>o</w:t>
            </w:r>
            <w:r w:rsidR="005C012F" w:rsidRPr="00A40B61">
              <w:rPr>
                <w:rFonts w:ascii="Verdana" w:hAnsi="Verdana"/>
                <w:bCs/>
                <w:color w:val="000000" w:themeColor="text1"/>
                <w:sz w:val="20"/>
                <w:szCs w:val="20"/>
              </w:rPr>
              <w:t>bligatoryjny w ramach fakultatywnego modułu</w:t>
            </w:r>
          </w:p>
        </w:tc>
      </w:tr>
      <w:tr w:rsidR="00A40B61" w:rsidRPr="00A40B61" w14:paraId="56BCB892" w14:textId="77777777" w:rsidTr="00FD56D2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BA22B" w14:textId="77777777" w:rsidR="008E7503" w:rsidRPr="00A40B61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color w:val="000000" w:themeColor="text1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92C48" w14:textId="77777777" w:rsidR="008E7503" w:rsidRPr="00A40B61" w:rsidRDefault="008E7503" w:rsidP="00FD56D2">
            <w:pPr>
              <w:spacing w:after="120" w:line="240" w:lineRule="auto"/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 w:rsidRPr="00A40B61">
              <w:rPr>
                <w:rFonts w:ascii="Verdana" w:hAnsi="Verdana"/>
                <w:color w:val="000000" w:themeColor="text1"/>
                <w:sz w:val="20"/>
                <w:szCs w:val="20"/>
              </w:rPr>
              <w:t>Kierunek studiów (specjalność/specjalizacja)</w:t>
            </w:r>
          </w:p>
          <w:p w14:paraId="03F485C6" w14:textId="70102702" w:rsidR="008E7503" w:rsidRPr="00A40B61" w:rsidRDefault="003C62E2" w:rsidP="00FD56D2">
            <w:pPr>
              <w:spacing w:after="120" w:line="240" w:lineRule="auto"/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 w:rsidRPr="00A40B61">
              <w:rPr>
                <w:rFonts w:ascii="Verdana" w:hAnsi="Verdana"/>
                <w:color w:val="000000" w:themeColor="text1"/>
                <w:sz w:val="20"/>
                <w:szCs w:val="20"/>
              </w:rPr>
              <w:t>Geologia</w:t>
            </w:r>
          </w:p>
        </w:tc>
      </w:tr>
      <w:tr w:rsidR="00A40B61" w:rsidRPr="00A40B61" w14:paraId="2ED5DED3" w14:textId="77777777" w:rsidTr="00FD56D2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1A95C" w14:textId="77777777" w:rsidR="008E7503" w:rsidRPr="00A40B61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color w:val="000000" w:themeColor="text1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AEC9C" w14:textId="77777777" w:rsidR="008E7503" w:rsidRPr="00A40B61" w:rsidRDefault="008E7503" w:rsidP="00FD56D2">
            <w:pPr>
              <w:spacing w:after="120" w:line="240" w:lineRule="auto"/>
              <w:jc w:val="both"/>
              <w:rPr>
                <w:rFonts w:ascii="Verdana" w:hAnsi="Verdana"/>
                <w:i/>
                <w:color w:val="000000" w:themeColor="text1"/>
                <w:sz w:val="20"/>
                <w:szCs w:val="20"/>
              </w:rPr>
            </w:pPr>
            <w:r w:rsidRPr="00A40B61">
              <w:rPr>
                <w:rFonts w:ascii="Verdana" w:hAnsi="Verdana"/>
                <w:color w:val="000000" w:themeColor="text1"/>
                <w:sz w:val="20"/>
                <w:szCs w:val="20"/>
              </w:rPr>
              <w:t xml:space="preserve">Poziom studiów </w:t>
            </w:r>
            <w:r w:rsidRPr="00A40B61">
              <w:rPr>
                <w:rFonts w:ascii="Verdana" w:hAnsi="Verdana"/>
                <w:i/>
                <w:color w:val="000000" w:themeColor="text1"/>
                <w:sz w:val="20"/>
                <w:szCs w:val="20"/>
              </w:rPr>
              <w:t>(I stopień, II stopień, jednolite studia magisterskie, studia doktoranckie)</w:t>
            </w:r>
          </w:p>
          <w:p w14:paraId="1EE413BC" w14:textId="646DF165" w:rsidR="008E7503" w:rsidRPr="00A40B61" w:rsidRDefault="003C62E2" w:rsidP="00FD56D2">
            <w:pPr>
              <w:spacing w:after="120" w:line="240" w:lineRule="auto"/>
              <w:jc w:val="both"/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 w:rsidRPr="00A40B61">
              <w:rPr>
                <w:rFonts w:ascii="Verdana" w:hAnsi="Verdana"/>
                <w:color w:val="000000" w:themeColor="text1"/>
                <w:sz w:val="20"/>
                <w:szCs w:val="20"/>
              </w:rPr>
              <w:t>II stopień</w:t>
            </w:r>
          </w:p>
        </w:tc>
      </w:tr>
      <w:tr w:rsidR="00A40B61" w:rsidRPr="00A40B61" w14:paraId="7B434DCA" w14:textId="77777777" w:rsidTr="00FD56D2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22216" w14:textId="77777777" w:rsidR="008E7503" w:rsidRPr="00A40B61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color w:val="000000" w:themeColor="text1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2933C" w14:textId="77777777" w:rsidR="008E7503" w:rsidRPr="00A40B61" w:rsidRDefault="008E7503" w:rsidP="00FD56D2">
            <w:pPr>
              <w:spacing w:after="120" w:line="240" w:lineRule="auto"/>
              <w:jc w:val="both"/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 w:rsidRPr="00A40B61">
              <w:rPr>
                <w:rFonts w:ascii="Verdana" w:hAnsi="Verdana"/>
                <w:color w:val="000000" w:themeColor="text1"/>
                <w:sz w:val="20"/>
                <w:szCs w:val="20"/>
              </w:rPr>
              <w:t xml:space="preserve">Rok studiów </w:t>
            </w:r>
            <w:r w:rsidRPr="00A40B61">
              <w:rPr>
                <w:rFonts w:ascii="Verdana" w:hAnsi="Verdana"/>
                <w:i/>
                <w:color w:val="000000" w:themeColor="text1"/>
                <w:sz w:val="20"/>
                <w:szCs w:val="20"/>
              </w:rPr>
              <w:t>(jeśli obowiązuje</w:t>
            </w:r>
            <w:r w:rsidRPr="00A40B61">
              <w:rPr>
                <w:rFonts w:ascii="Verdana" w:hAnsi="Verdana"/>
                <w:color w:val="000000" w:themeColor="text1"/>
                <w:sz w:val="20"/>
                <w:szCs w:val="20"/>
              </w:rPr>
              <w:t>)</w:t>
            </w:r>
          </w:p>
          <w:p w14:paraId="03875E8F" w14:textId="2527AF92" w:rsidR="008E7503" w:rsidRPr="00A40B61" w:rsidRDefault="00511253" w:rsidP="00FD56D2">
            <w:pPr>
              <w:spacing w:after="120" w:line="240" w:lineRule="auto"/>
              <w:jc w:val="both"/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>
              <w:rPr>
                <w:rFonts w:ascii="Verdana" w:hAnsi="Verdana"/>
                <w:bCs/>
                <w:color w:val="000000" w:themeColor="text1"/>
                <w:sz w:val="20"/>
                <w:szCs w:val="20"/>
              </w:rPr>
              <w:t xml:space="preserve">I/II </w:t>
            </w:r>
          </w:p>
        </w:tc>
      </w:tr>
      <w:tr w:rsidR="00A40B61" w:rsidRPr="00A40B61" w14:paraId="51CC65F1" w14:textId="77777777" w:rsidTr="00FD56D2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C4746" w14:textId="77777777" w:rsidR="008E7503" w:rsidRPr="00A40B61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color w:val="000000" w:themeColor="text1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7433D" w14:textId="77777777" w:rsidR="008E7503" w:rsidRPr="00A40B61" w:rsidRDefault="008E7503" w:rsidP="00FD56D2">
            <w:pPr>
              <w:spacing w:after="120" w:line="240" w:lineRule="auto"/>
              <w:jc w:val="both"/>
              <w:rPr>
                <w:rFonts w:ascii="Verdana" w:hAnsi="Verdana"/>
                <w:i/>
                <w:color w:val="000000" w:themeColor="text1"/>
                <w:sz w:val="20"/>
                <w:szCs w:val="20"/>
              </w:rPr>
            </w:pPr>
            <w:r w:rsidRPr="00A40B61">
              <w:rPr>
                <w:rFonts w:ascii="Verdana" w:hAnsi="Verdana"/>
                <w:color w:val="000000" w:themeColor="text1"/>
                <w:sz w:val="20"/>
                <w:szCs w:val="20"/>
              </w:rPr>
              <w:t xml:space="preserve">Semestr </w:t>
            </w:r>
            <w:r w:rsidRPr="00A40B61">
              <w:rPr>
                <w:rFonts w:ascii="Verdana" w:hAnsi="Verdana"/>
                <w:i/>
                <w:color w:val="000000" w:themeColor="text1"/>
                <w:sz w:val="20"/>
                <w:szCs w:val="20"/>
              </w:rPr>
              <w:t>(zimowy lub letni)</w:t>
            </w:r>
          </w:p>
          <w:p w14:paraId="617B49D5" w14:textId="1086005E" w:rsidR="008E7503" w:rsidRPr="00A40B61" w:rsidRDefault="00511253" w:rsidP="00FD56D2">
            <w:pPr>
              <w:spacing w:after="120" w:line="240" w:lineRule="auto"/>
              <w:jc w:val="both"/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>
              <w:rPr>
                <w:rFonts w:ascii="Verdana" w:hAnsi="Verdana"/>
                <w:bCs/>
                <w:color w:val="000000" w:themeColor="text1"/>
                <w:sz w:val="20"/>
                <w:szCs w:val="20"/>
              </w:rPr>
              <w:t>zimowy/</w:t>
            </w:r>
            <w:r w:rsidR="00D93FFA">
              <w:rPr>
                <w:rFonts w:ascii="Verdana" w:hAnsi="Verdana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5C012F" w:rsidRPr="00A40B61">
              <w:rPr>
                <w:rFonts w:ascii="Verdana" w:hAnsi="Verdana"/>
                <w:bCs/>
                <w:color w:val="000000" w:themeColor="text1"/>
                <w:sz w:val="20"/>
                <w:szCs w:val="20"/>
              </w:rPr>
              <w:t>letni</w:t>
            </w:r>
          </w:p>
        </w:tc>
      </w:tr>
      <w:tr w:rsidR="00A40B61" w:rsidRPr="00A40B61" w14:paraId="60AD1433" w14:textId="77777777" w:rsidTr="00FD56D2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FA82B" w14:textId="77777777" w:rsidR="008E7503" w:rsidRPr="00A40B61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color w:val="000000" w:themeColor="text1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33663" w14:textId="672BAB6E" w:rsidR="008E7503" w:rsidRPr="00A40B61" w:rsidRDefault="008E7503" w:rsidP="00FD56D2">
            <w:pPr>
              <w:spacing w:after="120" w:line="240" w:lineRule="auto"/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 w:rsidRPr="00A40B61">
              <w:rPr>
                <w:rFonts w:ascii="Verdana" w:hAnsi="Verdana"/>
                <w:color w:val="000000" w:themeColor="text1"/>
                <w:sz w:val="20"/>
                <w:szCs w:val="20"/>
              </w:rPr>
              <w:t>Forma zajęć i liczba godzin</w:t>
            </w:r>
          </w:p>
          <w:p w14:paraId="199A59B8" w14:textId="47844C52" w:rsidR="003C62E2" w:rsidRPr="00A40B61" w:rsidRDefault="003C62E2" w:rsidP="00FD56D2">
            <w:pPr>
              <w:spacing w:after="120" w:line="240" w:lineRule="auto"/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 w:rsidRPr="00A40B61">
              <w:rPr>
                <w:rFonts w:ascii="Verdana" w:hAnsi="Verdana"/>
                <w:color w:val="000000" w:themeColor="text1"/>
                <w:sz w:val="20"/>
                <w:szCs w:val="20"/>
              </w:rPr>
              <w:t xml:space="preserve">Wykład: </w:t>
            </w:r>
            <w:r w:rsidR="005C012F" w:rsidRPr="00A40B61">
              <w:rPr>
                <w:rFonts w:ascii="Verdana" w:hAnsi="Verdana"/>
                <w:color w:val="000000" w:themeColor="text1"/>
                <w:sz w:val="20"/>
                <w:szCs w:val="20"/>
              </w:rPr>
              <w:t>18</w:t>
            </w:r>
          </w:p>
          <w:p w14:paraId="5170B4F2" w14:textId="04DF0304" w:rsidR="003C62E2" w:rsidRPr="00A40B61" w:rsidRDefault="003C62E2" w:rsidP="00FD56D2">
            <w:pPr>
              <w:spacing w:after="120" w:line="240" w:lineRule="auto"/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 w:rsidRPr="00A40B61">
              <w:rPr>
                <w:rFonts w:ascii="Verdana" w:hAnsi="Verdana"/>
                <w:color w:val="000000" w:themeColor="text1"/>
                <w:sz w:val="20"/>
                <w:szCs w:val="20"/>
              </w:rPr>
              <w:t>Ćwiczenia</w:t>
            </w:r>
            <w:r w:rsidR="00AA7FF5">
              <w:rPr>
                <w:rFonts w:ascii="Verdana" w:hAnsi="Verdana"/>
                <w:color w:val="000000" w:themeColor="text1"/>
                <w:sz w:val="20"/>
                <w:szCs w:val="20"/>
              </w:rPr>
              <w:t xml:space="preserve"> laboratoryjne</w:t>
            </w:r>
            <w:r w:rsidRPr="00A40B61">
              <w:rPr>
                <w:rFonts w:ascii="Verdana" w:hAnsi="Verdana"/>
                <w:color w:val="000000" w:themeColor="text1"/>
                <w:sz w:val="20"/>
                <w:szCs w:val="20"/>
              </w:rPr>
              <w:t>:</w:t>
            </w:r>
            <w:r w:rsidR="001D10C7" w:rsidRPr="00A40B61">
              <w:rPr>
                <w:rFonts w:ascii="Verdana" w:hAnsi="Verdana"/>
                <w:color w:val="000000" w:themeColor="text1"/>
                <w:sz w:val="20"/>
                <w:szCs w:val="20"/>
              </w:rPr>
              <w:t xml:space="preserve"> </w:t>
            </w:r>
            <w:r w:rsidR="000C5820" w:rsidRPr="00A40B61">
              <w:rPr>
                <w:rFonts w:ascii="Verdana" w:hAnsi="Verdana"/>
                <w:color w:val="000000" w:themeColor="text1"/>
                <w:sz w:val="20"/>
                <w:szCs w:val="20"/>
              </w:rPr>
              <w:t>14</w:t>
            </w:r>
          </w:p>
          <w:p w14:paraId="7F4BC3CF" w14:textId="7FC8CFD7" w:rsidR="008E7503" w:rsidRPr="00A40B61" w:rsidRDefault="008E7503" w:rsidP="00FD56D2">
            <w:pPr>
              <w:spacing w:after="120" w:line="240" w:lineRule="auto"/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 w:rsidRPr="00A40B61">
              <w:rPr>
                <w:rFonts w:ascii="Verdana" w:hAnsi="Verdana"/>
                <w:color w:val="000000" w:themeColor="text1"/>
                <w:sz w:val="20"/>
                <w:szCs w:val="20"/>
              </w:rPr>
              <w:t>Metody uczenia się</w:t>
            </w:r>
            <w:r w:rsidR="00D93FFA">
              <w:rPr>
                <w:rFonts w:ascii="Verdana" w:hAnsi="Verdana"/>
                <w:color w:val="000000" w:themeColor="text1"/>
                <w:sz w:val="20"/>
                <w:szCs w:val="20"/>
              </w:rPr>
              <w:t>:</w:t>
            </w:r>
          </w:p>
          <w:p w14:paraId="18A3D848" w14:textId="55DA6610" w:rsidR="000C5820" w:rsidRPr="00A40B61" w:rsidRDefault="001D10C7" w:rsidP="00FD56D2">
            <w:pPr>
              <w:spacing w:after="120" w:line="240" w:lineRule="auto"/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 w:rsidRPr="00A40B61">
              <w:rPr>
                <w:rFonts w:ascii="Verdana" w:hAnsi="Verdana"/>
                <w:color w:val="000000" w:themeColor="text1"/>
                <w:sz w:val="20"/>
                <w:szCs w:val="20"/>
              </w:rPr>
              <w:t xml:space="preserve">Wykład multimedialny, prezentacja, dyskusja, ćwiczenia praktyczne, wykonywanie zadań samodzielnie, wykonywanie zadań w grupie, wykonanie raportów, wykonywanie zadań in </w:t>
            </w:r>
            <w:proofErr w:type="spellStart"/>
            <w:r w:rsidRPr="00A40B61">
              <w:rPr>
                <w:rFonts w:ascii="Verdana" w:hAnsi="Verdana"/>
                <w:color w:val="000000" w:themeColor="text1"/>
                <w:sz w:val="20"/>
                <w:szCs w:val="20"/>
              </w:rPr>
              <w:t>silic</w:t>
            </w:r>
            <w:r w:rsidR="005C012F" w:rsidRPr="00A40B61">
              <w:rPr>
                <w:rFonts w:ascii="Verdana" w:hAnsi="Verdana"/>
                <w:color w:val="000000" w:themeColor="text1"/>
                <w:sz w:val="20"/>
                <w:szCs w:val="20"/>
              </w:rPr>
              <w:t>o</w:t>
            </w:r>
            <w:proofErr w:type="spellEnd"/>
            <w:r w:rsidR="00D93FFA">
              <w:rPr>
                <w:rFonts w:ascii="Verdana" w:hAnsi="Verdana"/>
                <w:color w:val="000000" w:themeColor="text1"/>
                <w:sz w:val="20"/>
                <w:szCs w:val="20"/>
              </w:rPr>
              <w:t>.</w:t>
            </w:r>
          </w:p>
        </w:tc>
      </w:tr>
      <w:tr w:rsidR="00A40B61" w:rsidRPr="00A40B61" w14:paraId="1289C1B1" w14:textId="77777777" w:rsidTr="00FD56D2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CE4C2" w14:textId="77777777" w:rsidR="008E7503" w:rsidRPr="00A40B61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color w:val="000000" w:themeColor="text1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0C676" w14:textId="77777777" w:rsidR="008E7503" w:rsidRPr="00A40B61" w:rsidRDefault="008E7503" w:rsidP="00FD56D2">
            <w:pPr>
              <w:spacing w:after="120" w:line="240" w:lineRule="auto"/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 w:rsidRPr="00A40B61">
              <w:rPr>
                <w:rFonts w:ascii="Verdana" w:hAnsi="Verdana"/>
                <w:color w:val="000000" w:themeColor="text1"/>
                <w:sz w:val="20"/>
                <w:szCs w:val="20"/>
              </w:rPr>
              <w:t>Imię, nazwisko, tytuł/stopień naukowy osoby prowadzącej zajęcia</w:t>
            </w:r>
          </w:p>
          <w:p w14:paraId="279A6A92" w14:textId="61D4435F" w:rsidR="008E7503" w:rsidRPr="00A40B61" w:rsidRDefault="001D10C7" w:rsidP="00FD56D2">
            <w:pPr>
              <w:spacing w:after="120" w:line="240" w:lineRule="auto"/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 w:rsidRPr="00A40B61">
              <w:rPr>
                <w:rFonts w:ascii="Verdana" w:hAnsi="Verdana"/>
                <w:color w:val="000000" w:themeColor="text1"/>
                <w:sz w:val="20"/>
                <w:szCs w:val="20"/>
              </w:rPr>
              <w:t>Koordynator: dr</w:t>
            </w:r>
            <w:r w:rsidR="005C012F" w:rsidRPr="00A40B61">
              <w:rPr>
                <w:rFonts w:ascii="Verdana" w:hAnsi="Verdana"/>
                <w:color w:val="000000" w:themeColor="text1"/>
                <w:sz w:val="20"/>
                <w:szCs w:val="20"/>
              </w:rPr>
              <w:t xml:space="preserve"> Grzegorz Lis</w:t>
            </w:r>
          </w:p>
          <w:p w14:paraId="69F72460" w14:textId="0A244C4B" w:rsidR="001D10C7" w:rsidRPr="00A40B61" w:rsidRDefault="001D10C7" w:rsidP="00FD56D2">
            <w:pPr>
              <w:spacing w:after="120" w:line="240" w:lineRule="auto"/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 w:rsidRPr="00A40B61">
              <w:rPr>
                <w:rFonts w:ascii="Verdana" w:hAnsi="Verdana"/>
                <w:color w:val="000000" w:themeColor="text1"/>
                <w:sz w:val="20"/>
                <w:szCs w:val="20"/>
              </w:rPr>
              <w:t>Wykładowca:</w:t>
            </w:r>
            <w:r w:rsidR="005C012F" w:rsidRPr="00A40B61">
              <w:rPr>
                <w:rFonts w:ascii="Verdana" w:hAnsi="Verdana"/>
                <w:color w:val="000000" w:themeColor="text1"/>
                <w:sz w:val="20"/>
                <w:szCs w:val="20"/>
              </w:rPr>
              <w:t xml:space="preserve"> dr Grzegorz Lis</w:t>
            </w:r>
          </w:p>
          <w:p w14:paraId="05D3344A" w14:textId="00BF2184" w:rsidR="000C5820" w:rsidRPr="00A40B61" w:rsidRDefault="001D10C7" w:rsidP="00FD56D2">
            <w:pPr>
              <w:spacing w:after="120" w:line="240" w:lineRule="auto"/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 w:rsidRPr="00A40B61">
              <w:rPr>
                <w:rFonts w:ascii="Verdana" w:hAnsi="Verdana"/>
                <w:color w:val="000000" w:themeColor="text1"/>
                <w:sz w:val="20"/>
                <w:szCs w:val="20"/>
              </w:rPr>
              <w:t>Prowadzący ćwiczenia</w:t>
            </w:r>
            <w:r w:rsidR="00AA7FF5">
              <w:rPr>
                <w:rFonts w:ascii="Verdana" w:hAnsi="Verdana"/>
                <w:color w:val="000000" w:themeColor="text1"/>
                <w:sz w:val="20"/>
                <w:szCs w:val="20"/>
              </w:rPr>
              <w:t xml:space="preserve"> laboratoryjne</w:t>
            </w:r>
            <w:r w:rsidRPr="00A40B61">
              <w:rPr>
                <w:rFonts w:ascii="Verdana" w:hAnsi="Verdana"/>
                <w:color w:val="000000" w:themeColor="text1"/>
                <w:sz w:val="20"/>
                <w:szCs w:val="20"/>
              </w:rPr>
              <w:t>:</w:t>
            </w:r>
            <w:r w:rsidR="005C012F" w:rsidRPr="00A40B61">
              <w:rPr>
                <w:rFonts w:ascii="Verdana" w:hAnsi="Verdana"/>
                <w:color w:val="000000" w:themeColor="text1"/>
                <w:sz w:val="20"/>
                <w:szCs w:val="20"/>
              </w:rPr>
              <w:t xml:space="preserve"> dr Grzegorz Lis, dr Łukasz Pleśniak</w:t>
            </w:r>
          </w:p>
        </w:tc>
      </w:tr>
      <w:tr w:rsidR="00A40B61" w:rsidRPr="00A40B61" w14:paraId="6F7BB901" w14:textId="77777777" w:rsidTr="00FD56D2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86FBA" w14:textId="77777777" w:rsidR="008E7503" w:rsidRPr="00A40B61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color w:val="000000" w:themeColor="text1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316E7" w14:textId="77777777" w:rsidR="008E7503" w:rsidRPr="00A40B61" w:rsidRDefault="008E7503" w:rsidP="00FD56D2">
            <w:pPr>
              <w:spacing w:after="120" w:line="240" w:lineRule="auto"/>
              <w:rPr>
                <w:rFonts w:ascii="Verdana" w:hAnsi="Verdana"/>
                <w:i/>
                <w:color w:val="000000" w:themeColor="text1"/>
                <w:sz w:val="20"/>
                <w:szCs w:val="20"/>
              </w:rPr>
            </w:pPr>
            <w:r w:rsidRPr="00A40B61">
              <w:rPr>
                <w:rFonts w:ascii="Verdana" w:hAnsi="Verdana"/>
                <w:color w:val="000000" w:themeColor="text1"/>
                <w:sz w:val="20"/>
                <w:szCs w:val="20"/>
              </w:rPr>
              <w:t xml:space="preserve">Wymagania wstępne w zakresie wiedzy, umiejętności i kompetencji społecznych dla przedmiotu/modułu </w:t>
            </w:r>
          </w:p>
          <w:p w14:paraId="1BD257B7" w14:textId="5E54C36C" w:rsidR="008E7503" w:rsidRPr="00A40B61" w:rsidRDefault="005C012F" w:rsidP="00FD56D2">
            <w:pPr>
              <w:spacing w:after="120" w:line="240" w:lineRule="auto"/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 w:rsidRPr="00A40B61">
              <w:rPr>
                <w:rFonts w:ascii="Verdana" w:hAnsi="Verdana"/>
                <w:bCs/>
                <w:color w:val="000000" w:themeColor="text1"/>
                <w:sz w:val="20"/>
                <w:szCs w:val="20"/>
              </w:rPr>
              <w:t>Znajomość podstaw elementów chemii organicznej i biochemii.</w:t>
            </w:r>
          </w:p>
        </w:tc>
      </w:tr>
      <w:tr w:rsidR="00A40B61" w:rsidRPr="00A40B61" w14:paraId="115D83FF" w14:textId="77777777" w:rsidTr="00FD56D2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55E09" w14:textId="77777777" w:rsidR="008E7503" w:rsidRPr="00A40B61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color w:val="000000" w:themeColor="text1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57714" w14:textId="77777777" w:rsidR="008E7503" w:rsidRPr="00A40B61" w:rsidRDefault="008E7503" w:rsidP="00FD56D2">
            <w:pPr>
              <w:tabs>
                <w:tab w:val="left" w:pos="3024"/>
              </w:tabs>
              <w:spacing w:after="120" w:line="240" w:lineRule="auto"/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 w:rsidRPr="00A40B61">
              <w:rPr>
                <w:rFonts w:ascii="Verdana" w:hAnsi="Verdana"/>
                <w:color w:val="000000" w:themeColor="text1"/>
                <w:sz w:val="20"/>
                <w:szCs w:val="20"/>
              </w:rPr>
              <w:t>Cele przedmiotu</w:t>
            </w:r>
          </w:p>
          <w:p w14:paraId="7637157F" w14:textId="77777777" w:rsidR="005C012F" w:rsidRPr="00A40B61" w:rsidRDefault="005C012F" w:rsidP="005C012F">
            <w:pPr>
              <w:pStyle w:val="NormalnyWeb"/>
              <w:spacing w:before="0" w:beforeAutospacing="0" w:after="120" w:afterAutospacing="0"/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 w:rsidRPr="00A40B61">
              <w:rPr>
                <w:rFonts w:ascii="Verdana" w:hAnsi="Verdana"/>
                <w:color w:val="000000" w:themeColor="text1"/>
                <w:sz w:val="20"/>
                <w:szCs w:val="20"/>
              </w:rPr>
              <w:t>Wykłady:</w:t>
            </w:r>
          </w:p>
          <w:p w14:paraId="3A40A704" w14:textId="3E33CC04" w:rsidR="005C012F" w:rsidRPr="00A40B61" w:rsidRDefault="005C012F" w:rsidP="005C012F">
            <w:pPr>
              <w:pStyle w:val="NormalnyWeb"/>
              <w:spacing w:before="0" w:beforeAutospacing="0" w:after="120" w:afterAutospacing="0"/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 w:rsidRPr="00A40B61">
              <w:rPr>
                <w:rFonts w:ascii="Verdana" w:hAnsi="Verdana"/>
                <w:color w:val="000000" w:themeColor="text1"/>
                <w:sz w:val="20"/>
                <w:szCs w:val="20"/>
              </w:rPr>
              <w:t>Zapoznanie studentów z pochodzeniem, formami występowania i składem chemicznym substancji organicznej w przyrodzie. Wskazanie mechanizmów akumulacji organicznej biomasy i chemizmu procesu jej przetwarzania w formy kopalne oraz uwarunkowań określających tworzenie różnych typów tej substancji. Poznanie mechanizmów dalszej transformacji osadowej materii organicznej w skałach pod wpływem temperatury, ciśnienia, czynników litologicznych i innych prowadzących do powstawania surowców energetycznych.</w:t>
            </w:r>
          </w:p>
          <w:p w14:paraId="3354923C" w14:textId="77777777" w:rsidR="005C012F" w:rsidRPr="00A40B61" w:rsidRDefault="005C012F" w:rsidP="005C012F">
            <w:pPr>
              <w:rPr>
                <w:rFonts w:ascii="Verdana" w:hAnsi="Verdana"/>
                <w:bCs/>
                <w:color w:val="000000" w:themeColor="text1"/>
                <w:sz w:val="20"/>
                <w:szCs w:val="20"/>
              </w:rPr>
            </w:pPr>
            <w:r w:rsidRPr="00A40B61">
              <w:rPr>
                <w:rFonts w:ascii="Verdana" w:hAnsi="Verdana"/>
                <w:bCs/>
                <w:color w:val="000000" w:themeColor="text1"/>
                <w:sz w:val="20"/>
                <w:szCs w:val="20"/>
              </w:rPr>
              <w:t>Ćwiczenia laboratoryjne:</w:t>
            </w:r>
          </w:p>
          <w:p w14:paraId="6BD62530" w14:textId="368A5080" w:rsidR="008E7503" w:rsidRPr="00A40B61" w:rsidRDefault="005C012F" w:rsidP="00D93FFA">
            <w:pPr>
              <w:pStyle w:val="NormalnyWeb"/>
              <w:spacing w:before="0" w:beforeAutospacing="0" w:after="120" w:afterAutospacing="0"/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 w:rsidRPr="00A40B61">
              <w:rPr>
                <w:rFonts w:ascii="Verdana" w:hAnsi="Verdana"/>
                <w:color w:val="000000" w:themeColor="text1"/>
                <w:sz w:val="20"/>
                <w:szCs w:val="20"/>
              </w:rPr>
              <w:t>Zapoznanie studentów z technikami rozdziału i pirolizy składników materii organicznej surowców energetycznych oraz metodami instrumentalnymi ich analizy na poziomie makromolekularnym i molekularnym.</w:t>
            </w:r>
          </w:p>
        </w:tc>
      </w:tr>
      <w:tr w:rsidR="00A40B61" w:rsidRPr="00A40B61" w14:paraId="70569D26" w14:textId="77777777" w:rsidTr="00FD56D2">
        <w:trPr>
          <w:trHeight w:val="72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D944B" w14:textId="77777777" w:rsidR="008E7503" w:rsidRPr="00A40B61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color w:val="000000" w:themeColor="text1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EE619" w14:textId="77777777" w:rsidR="008E7503" w:rsidRPr="00A40B61" w:rsidRDefault="008E7503" w:rsidP="00FD56D2">
            <w:pPr>
              <w:spacing w:after="120" w:line="240" w:lineRule="auto"/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 w:rsidRPr="00A40B61">
              <w:rPr>
                <w:rFonts w:ascii="Verdana" w:hAnsi="Verdana"/>
                <w:color w:val="000000" w:themeColor="text1"/>
                <w:sz w:val="20"/>
                <w:szCs w:val="20"/>
              </w:rPr>
              <w:t>Treści programowe</w:t>
            </w:r>
          </w:p>
          <w:p w14:paraId="658C2150" w14:textId="5E02168D" w:rsidR="008E7503" w:rsidRPr="00A40B61" w:rsidRDefault="00E81E0E" w:rsidP="00FD56D2">
            <w:pPr>
              <w:tabs>
                <w:tab w:val="left" w:pos="3024"/>
              </w:tabs>
              <w:spacing w:after="120" w:line="240" w:lineRule="auto"/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 w:rsidRPr="00A40B61">
              <w:rPr>
                <w:rFonts w:ascii="Verdana" w:hAnsi="Verdana"/>
                <w:color w:val="000000" w:themeColor="text1"/>
                <w:sz w:val="20"/>
                <w:szCs w:val="20"/>
              </w:rPr>
              <w:t>Wykłady:</w:t>
            </w:r>
          </w:p>
          <w:p w14:paraId="6ABFB1DE" w14:textId="45841FA4" w:rsidR="005C012F" w:rsidRPr="00A40B61" w:rsidRDefault="005C012F" w:rsidP="00D93FFA">
            <w:pPr>
              <w:spacing w:after="0"/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 w:rsidRPr="00A40B61">
              <w:rPr>
                <w:rFonts w:ascii="Verdana" w:hAnsi="Verdana"/>
                <w:color w:val="000000" w:themeColor="text1"/>
                <w:sz w:val="20"/>
                <w:szCs w:val="20"/>
              </w:rPr>
              <w:t>Chemia organiczna węglowodorów, rodzaje węglowodorów, nazewnictwo, właściwości chemiczne.</w:t>
            </w:r>
            <w:r w:rsidR="00D93FFA">
              <w:rPr>
                <w:rFonts w:ascii="Verdana" w:hAnsi="Verdana"/>
                <w:color w:val="000000" w:themeColor="text1"/>
                <w:sz w:val="20"/>
                <w:szCs w:val="20"/>
              </w:rPr>
              <w:t xml:space="preserve"> </w:t>
            </w:r>
            <w:r w:rsidRPr="00A40B61">
              <w:rPr>
                <w:rFonts w:ascii="Verdana" w:hAnsi="Verdana"/>
                <w:color w:val="000000" w:themeColor="text1"/>
                <w:sz w:val="20"/>
                <w:szCs w:val="20"/>
              </w:rPr>
              <w:t xml:space="preserve">Środowisko sedymentacyjne - natura materii biogennej i jej </w:t>
            </w:r>
            <w:proofErr w:type="spellStart"/>
            <w:r w:rsidRPr="00A40B61">
              <w:rPr>
                <w:rFonts w:ascii="Verdana" w:hAnsi="Verdana"/>
                <w:color w:val="000000" w:themeColor="text1"/>
                <w:sz w:val="20"/>
                <w:szCs w:val="20"/>
              </w:rPr>
              <w:t>bioproduktywność</w:t>
            </w:r>
            <w:proofErr w:type="spellEnd"/>
            <w:r w:rsidRPr="00A40B61">
              <w:rPr>
                <w:rFonts w:ascii="Verdana" w:hAnsi="Verdana"/>
                <w:color w:val="000000" w:themeColor="text1"/>
                <w:sz w:val="20"/>
                <w:szCs w:val="20"/>
              </w:rPr>
              <w:t xml:space="preserve">. Skład grupowy biopolimerów (główne grupy związków). Akumulacja osadowej materii organicznej. Wczesno- i </w:t>
            </w:r>
            <w:proofErr w:type="spellStart"/>
            <w:r w:rsidRPr="00A40B61">
              <w:rPr>
                <w:rFonts w:ascii="Verdana" w:hAnsi="Verdana"/>
                <w:color w:val="000000" w:themeColor="text1"/>
                <w:sz w:val="20"/>
                <w:szCs w:val="20"/>
              </w:rPr>
              <w:t>póżnodiagenetyczne</w:t>
            </w:r>
            <w:proofErr w:type="spellEnd"/>
            <w:r w:rsidRPr="00A40B61">
              <w:rPr>
                <w:rFonts w:ascii="Verdana" w:hAnsi="Verdana"/>
                <w:color w:val="000000" w:themeColor="text1"/>
                <w:sz w:val="20"/>
                <w:szCs w:val="20"/>
              </w:rPr>
              <w:t xml:space="preserve"> kierunki przekształceń osadowej materii organicznej. Przekształcenia </w:t>
            </w:r>
            <w:proofErr w:type="spellStart"/>
            <w:r w:rsidRPr="00A40B61">
              <w:rPr>
                <w:rFonts w:ascii="Verdana" w:hAnsi="Verdana"/>
                <w:color w:val="000000" w:themeColor="text1"/>
                <w:sz w:val="20"/>
                <w:szCs w:val="20"/>
              </w:rPr>
              <w:t>katagenetyczne</w:t>
            </w:r>
            <w:proofErr w:type="spellEnd"/>
            <w:r w:rsidRPr="00A40B61">
              <w:rPr>
                <w:rFonts w:ascii="Verdana" w:hAnsi="Verdana"/>
                <w:color w:val="000000" w:themeColor="text1"/>
                <w:sz w:val="20"/>
                <w:szCs w:val="20"/>
              </w:rPr>
              <w:t xml:space="preserve"> i </w:t>
            </w:r>
            <w:proofErr w:type="spellStart"/>
            <w:r w:rsidRPr="00A40B61">
              <w:rPr>
                <w:rFonts w:ascii="Verdana" w:hAnsi="Verdana"/>
                <w:color w:val="000000" w:themeColor="text1"/>
                <w:sz w:val="20"/>
                <w:szCs w:val="20"/>
              </w:rPr>
              <w:t>metagenetyczne</w:t>
            </w:r>
            <w:proofErr w:type="spellEnd"/>
            <w:r w:rsidRPr="00A40B61">
              <w:rPr>
                <w:rFonts w:ascii="Verdana" w:hAnsi="Verdana"/>
                <w:color w:val="000000" w:themeColor="text1"/>
                <w:sz w:val="20"/>
                <w:szCs w:val="20"/>
              </w:rPr>
              <w:t xml:space="preserve"> osadowej materii organicznej. Typy kerogenu oraz jego dojrzałość i skład elementarny. Składniki petrograficzne</w:t>
            </w:r>
            <w:r w:rsidR="00861D9F" w:rsidRPr="00A40B61">
              <w:rPr>
                <w:rFonts w:ascii="Verdana" w:hAnsi="Verdana"/>
                <w:color w:val="000000" w:themeColor="text1"/>
                <w:sz w:val="20"/>
                <w:szCs w:val="20"/>
              </w:rPr>
              <w:t>, macerały,</w:t>
            </w:r>
            <w:r w:rsidRPr="00A40B61">
              <w:rPr>
                <w:rFonts w:ascii="Verdana" w:hAnsi="Verdana"/>
                <w:color w:val="000000" w:themeColor="text1"/>
                <w:sz w:val="20"/>
                <w:szCs w:val="20"/>
              </w:rPr>
              <w:t xml:space="preserve"> w utworach węgli kopalnych i kerogenu. Biogenne prekursory molekularne (biomarkery) i ich skamieniałości molekularne. Elementy chemii organicznej oraz struktura </w:t>
            </w:r>
            <w:proofErr w:type="spellStart"/>
            <w:r w:rsidRPr="00A40B61">
              <w:rPr>
                <w:rFonts w:ascii="Verdana" w:hAnsi="Verdana"/>
                <w:color w:val="000000" w:themeColor="text1"/>
                <w:sz w:val="20"/>
                <w:szCs w:val="20"/>
              </w:rPr>
              <w:t>biomarkerów</w:t>
            </w:r>
            <w:proofErr w:type="spellEnd"/>
            <w:r w:rsidRPr="00A40B61">
              <w:rPr>
                <w:rFonts w:ascii="Verdana" w:hAnsi="Verdana"/>
                <w:color w:val="000000" w:themeColor="text1"/>
                <w:sz w:val="20"/>
                <w:szCs w:val="20"/>
              </w:rPr>
              <w:t xml:space="preserve"> występujących w </w:t>
            </w:r>
            <w:proofErr w:type="spellStart"/>
            <w:r w:rsidRPr="00A40B61">
              <w:rPr>
                <w:rFonts w:ascii="Verdana" w:hAnsi="Verdana"/>
                <w:color w:val="000000" w:themeColor="text1"/>
                <w:sz w:val="20"/>
                <w:szCs w:val="20"/>
              </w:rPr>
              <w:t>kerogenie</w:t>
            </w:r>
            <w:proofErr w:type="spellEnd"/>
            <w:r w:rsidRPr="00A40B61">
              <w:rPr>
                <w:rFonts w:ascii="Verdana" w:hAnsi="Verdana"/>
                <w:color w:val="000000" w:themeColor="text1"/>
                <w:sz w:val="20"/>
                <w:szCs w:val="20"/>
              </w:rPr>
              <w:t xml:space="preserve"> (</w:t>
            </w:r>
            <w:r w:rsidR="00861D9F" w:rsidRPr="00A40B61">
              <w:rPr>
                <w:rFonts w:ascii="Verdana" w:hAnsi="Verdana"/>
                <w:color w:val="000000" w:themeColor="text1"/>
                <w:sz w:val="20"/>
                <w:szCs w:val="20"/>
              </w:rPr>
              <w:t>n-alkanów</w:t>
            </w:r>
            <w:r w:rsidRPr="00A40B61">
              <w:rPr>
                <w:rFonts w:ascii="Verdana" w:hAnsi="Verdana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A40B61">
              <w:rPr>
                <w:rFonts w:ascii="Verdana" w:hAnsi="Verdana"/>
                <w:color w:val="000000" w:themeColor="text1"/>
                <w:sz w:val="20"/>
                <w:szCs w:val="20"/>
              </w:rPr>
              <w:t>izoprenoidów</w:t>
            </w:r>
            <w:proofErr w:type="spellEnd"/>
            <w:r w:rsidRPr="00A40B61">
              <w:rPr>
                <w:rFonts w:ascii="Verdana" w:hAnsi="Verdana"/>
                <w:color w:val="000000" w:themeColor="text1"/>
                <w:sz w:val="20"/>
                <w:szCs w:val="20"/>
              </w:rPr>
              <w:t>, steroidów,</w:t>
            </w:r>
            <w:r w:rsidR="00861D9F" w:rsidRPr="00A40B61">
              <w:rPr>
                <w:rFonts w:ascii="Verdana" w:hAnsi="Verdana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861D9F" w:rsidRPr="00A40B61">
              <w:rPr>
                <w:rFonts w:ascii="Verdana" w:hAnsi="Verdana"/>
                <w:color w:val="000000" w:themeColor="text1"/>
                <w:sz w:val="20"/>
                <w:szCs w:val="20"/>
              </w:rPr>
              <w:t>hopanoidów</w:t>
            </w:r>
            <w:proofErr w:type="spellEnd"/>
            <w:r w:rsidRPr="00A40B61">
              <w:rPr>
                <w:rFonts w:ascii="Verdana" w:hAnsi="Verdana"/>
                <w:color w:val="000000" w:themeColor="text1"/>
                <w:sz w:val="20"/>
                <w:szCs w:val="20"/>
              </w:rPr>
              <w:t xml:space="preserve"> i innych). </w:t>
            </w:r>
            <w:proofErr w:type="spellStart"/>
            <w:r w:rsidRPr="00A40B61">
              <w:rPr>
                <w:rFonts w:ascii="Verdana" w:hAnsi="Verdana"/>
                <w:color w:val="000000" w:themeColor="text1"/>
                <w:sz w:val="20"/>
                <w:szCs w:val="20"/>
              </w:rPr>
              <w:t>Biomarkery</w:t>
            </w:r>
            <w:proofErr w:type="spellEnd"/>
            <w:r w:rsidRPr="00A40B61">
              <w:rPr>
                <w:rFonts w:ascii="Verdana" w:hAnsi="Verdana"/>
                <w:color w:val="000000" w:themeColor="text1"/>
                <w:sz w:val="20"/>
                <w:szCs w:val="20"/>
              </w:rPr>
              <w:t xml:space="preserve"> specyficznych </w:t>
            </w:r>
            <w:proofErr w:type="spellStart"/>
            <w:r w:rsidRPr="00A40B61">
              <w:rPr>
                <w:rFonts w:ascii="Verdana" w:hAnsi="Verdana"/>
                <w:color w:val="000000" w:themeColor="text1"/>
                <w:sz w:val="20"/>
                <w:szCs w:val="20"/>
              </w:rPr>
              <w:t>paleośrodowisk</w:t>
            </w:r>
            <w:proofErr w:type="spellEnd"/>
            <w:r w:rsidRPr="00A40B61">
              <w:rPr>
                <w:rFonts w:ascii="Verdana" w:hAnsi="Verdana"/>
                <w:color w:val="000000" w:themeColor="text1"/>
                <w:sz w:val="20"/>
                <w:szCs w:val="20"/>
              </w:rPr>
              <w:t xml:space="preserve"> oraz </w:t>
            </w:r>
            <w:proofErr w:type="spellStart"/>
            <w:r w:rsidRPr="00A40B61">
              <w:rPr>
                <w:rFonts w:ascii="Verdana" w:hAnsi="Verdana"/>
                <w:color w:val="000000" w:themeColor="text1"/>
                <w:sz w:val="20"/>
                <w:szCs w:val="20"/>
              </w:rPr>
              <w:t>biomarkery</w:t>
            </w:r>
            <w:proofErr w:type="spellEnd"/>
            <w:r w:rsidRPr="00A40B61">
              <w:rPr>
                <w:rFonts w:ascii="Verdana" w:hAnsi="Verdana"/>
                <w:color w:val="000000" w:themeColor="text1"/>
                <w:sz w:val="20"/>
                <w:szCs w:val="20"/>
              </w:rPr>
              <w:t xml:space="preserve"> czasowe w odniesieniu do ewolucji życia na Ziemi. Drogi strukturalnych przekształceń </w:t>
            </w:r>
            <w:proofErr w:type="spellStart"/>
            <w:r w:rsidRPr="00A40B61">
              <w:rPr>
                <w:rFonts w:ascii="Verdana" w:hAnsi="Verdana"/>
                <w:color w:val="000000" w:themeColor="text1"/>
                <w:sz w:val="20"/>
                <w:szCs w:val="20"/>
              </w:rPr>
              <w:t>biomarkerów</w:t>
            </w:r>
            <w:proofErr w:type="spellEnd"/>
            <w:r w:rsidRPr="00A40B61">
              <w:rPr>
                <w:rFonts w:ascii="Verdana" w:hAnsi="Verdana"/>
                <w:color w:val="000000" w:themeColor="text1"/>
                <w:sz w:val="20"/>
                <w:szCs w:val="20"/>
              </w:rPr>
              <w:t xml:space="preserve"> w fazach diagenezy, </w:t>
            </w:r>
            <w:proofErr w:type="spellStart"/>
            <w:r w:rsidRPr="00A40B61">
              <w:rPr>
                <w:rFonts w:ascii="Verdana" w:hAnsi="Verdana"/>
                <w:color w:val="000000" w:themeColor="text1"/>
                <w:sz w:val="20"/>
                <w:szCs w:val="20"/>
              </w:rPr>
              <w:t>katageney</w:t>
            </w:r>
            <w:proofErr w:type="spellEnd"/>
            <w:r w:rsidRPr="00A40B61">
              <w:rPr>
                <w:rFonts w:ascii="Verdana" w:hAnsi="Verdana"/>
                <w:color w:val="000000" w:themeColor="text1"/>
                <w:sz w:val="20"/>
                <w:szCs w:val="20"/>
              </w:rPr>
              <w:t xml:space="preserve"> i metagenezy </w:t>
            </w:r>
            <w:proofErr w:type="spellStart"/>
            <w:r w:rsidRPr="00A40B61">
              <w:rPr>
                <w:rFonts w:ascii="Verdana" w:hAnsi="Verdana"/>
                <w:color w:val="000000" w:themeColor="text1"/>
                <w:sz w:val="20"/>
                <w:szCs w:val="20"/>
              </w:rPr>
              <w:t>kerogenu</w:t>
            </w:r>
            <w:proofErr w:type="spellEnd"/>
            <w:r w:rsidRPr="00A40B61">
              <w:rPr>
                <w:rFonts w:ascii="Verdana" w:hAnsi="Verdana"/>
                <w:color w:val="000000" w:themeColor="text1"/>
                <w:sz w:val="20"/>
                <w:szCs w:val="20"/>
              </w:rPr>
              <w:t xml:space="preserve">. Stopień przekształcenia strukturalnego wybranych </w:t>
            </w:r>
            <w:proofErr w:type="spellStart"/>
            <w:r w:rsidRPr="00A40B61">
              <w:rPr>
                <w:rFonts w:ascii="Verdana" w:hAnsi="Verdana"/>
                <w:color w:val="000000" w:themeColor="text1"/>
                <w:sz w:val="20"/>
                <w:szCs w:val="20"/>
              </w:rPr>
              <w:t>biomarkerów</w:t>
            </w:r>
            <w:proofErr w:type="spellEnd"/>
            <w:r w:rsidRPr="00A40B61">
              <w:rPr>
                <w:rFonts w:ascii="Verdana" w:hAnsi="Verdana"/>
                <w:color w:val="000000" w:themeColor="text1"/>
                <w:sz w:val="20"/>
                <w:szCs w:val="20"/>
              </w:rPr>
              <w:t xml:space="preserve"> jako miara dojrzałości kerogenu. </w:t>
            </w:r>
            <w:proofErr w:type="spellStart"/>
            <w:r w:rsidRPr="00A40B61">
              <w:rPr>
                <w:rFonts w:ascii="Verdana" w:hAnsi="Verdana"/>
                <w:color w:val="000000" w:themeColor="text1"/>
                <w:sz w:val="20"/>
                <w:szCs w:val="20"/>
              </w:rPr>
              <w:t>Geomarkery</w:t>
            </w:r>
            <w:proofErr w:type="spellEnd"/>
            <w:r w:rsidRPr="00A40B61">
              <w:rPr>
                <w:rFonts w:ascii="Verdana" w:hAnsi="Verdana"/>
                <w:color w:val="000000" w:themeColor="text1"/>
                <w:sz w:val="20"/>
                <w:szCs w:val="20"/>
              </w:rPr>
              <w:t xml:space="preserve"> węglowodorowe i struktury zawierające tlen, azot i siarkę. Znaczenie zapisu molekularnego </w:t>
            </w:r>
            <w:proofErr w:type="spellStart"/>
            <w:r w:rsidRPr="00A40B61">
              <w:rPr>
                <w:rFonts w:ascii="Verdana" w:hAnsi="Verdana"/>
                <w:color w:val="000000" w:themeColor="text1"/>
                <w:sz w:val="20"/>
                <w:szCs w:val="20"/>
              </w:rPr>
              <w:t>biomarkerów</w:t>
            </w:r>
            <w:proofErr w:type="spellEnd"/>
            <w:r w:rsidRPr="00A40B61">
              <w:rPr>
                <w:rFonts w:ascii="Verdana" w:hAnsi="Verdana"/>
                <w:color w:val="000000" w:themeColor="text1"/>
                <w:sz w:val="20"/>
                <w:szCs w:val="20"/>
              </w:rPr>
              <w:t xml:space="preserve"> i </w:t>
            </w:r>
            <w:proofErr w:type="spellStart"/>
            <w:r w:rsidRPr="00A40B61">
              <w:rPr>
                <w:rFonts w:ascii="Verdana" w:hAnsi="Verdana"/>
                <w:color w:val="000000" w:themeColor="text1"/>
                <w:sz w:val="20"/>
                <w:szCs w:val="20"/>
              </w:rPr>
              <w:t>geomarkerów</w:t>
            </w:r>
            <w:proofErr w:type="spellEnd"/>
            <w:r w:rsidRPr="00A40B61">
              <w:rPr>
                <w:rFonts w:ascii="Verdana" w:hAnsi="Verdana"/>
                <w:color w:val="000000" w:themeColor="text1"/>
                <w:sz w:val="20"/>
                <w:szCs w:val="20"/>
              </w:rPr>
              <w:t xml:space="preserve"> w geochemii i prospekcji naftowej. Biodegradacja, migracja i wymycie wodne a skład molekularny </w:t>
            </w:r>
            <w:proofErr w:type="spellStart"/>
            <w:r w:rsidRPr="00A40B61">
              <w:rPr>
                <w:rFonts w:ascii="Verdana" w:hAnsi="Verdana"/>
                <w:color w:val="000000" w:themeColor="text1"/>
                <w:sz w:val="20"/>
                <w:szCs w:val="20"/>
              </w:rPr>
              <w:t>biomarkerów</w:t>
            </w:r>
            <w:proofErr w:type="spellEnd"/>
            <w:r w:rsidRPr="00A40B61">
              <w:rPr>
                <w:rFonts w:ascii="Verdana" w:hAnsi="Verdana"/>
                <w:color w:val="000000" w:themeColor="text1"/>
                <w:sz w:val="20"/>
                <w:szCs w:val="20"/>
              </w:rPr>
              <w:t xml:space="preserve">. Zmienność składu izotopowego </w:t>
            </w:r>
            <w:proofErr w:type="spellStart"/>
            <w:r w:rsidRPr="00A40B61">
              <w:rPr>
                <w:rFonts w:ascii="Verdana" w:hAnsi="Verdana"/>
                <w:color w:val="000000" w:themeColor="text1"/>
                <w:sz w:val="20"/>
                <w:szCs w:val="20"/>
              </w:rPr>
              <w:t>biomarkerów</w:t>
            </w:r>
            <w:proofErr w:type="spellEnd"/>
            <w:r w:rsidRPr="00A40B61">
              <w:rPr>
                <w:rFonts w:ascii="Verdana" w:hAnsi="Verdana"/>
                <w:color w:val="000000" w:themeColor="text1"/>
                <w:sz w:val="20"/>
                <w:szCs w:val="20"/>
              </w:rPr>
              <w:t xml:space="preserve">. </w:t>
            </w:r>
          </w:p>
          <w:p w14:paraId="433EB115" w14:textId="77777777" w:rsidR="00861D9F" w:rsidRPr="00A40B61" w:rsidRDefault="00861D9F" w:rsidP="00861D9F">
            <w:pPr>
              <w:tabs>
                <w:tab w:val="left" w:pos="3024"/>
              </w:tabs>
              <w:spacing w:after="0" w:line="240" w:lineRule="auto"/>
              <w:rPr>
                <w:rFonts w:ascii="Verdana" w:hAnsi="Verdana"/>
                <w:color w:val="000000" w:themeColor="text1"/>
                <w:sz w:val="20"/>
                <w:szCs w:val="20"/>
              </w:rPr>
            </w:pPr>
          </w:p>
          <w:p w14:paraId="42F14964" w14:textId="77777777" w:rsidR="00E81E0E" w:rsidRPr="00A40B61" w:rsidRDefault="00E81E0E" w:rsidP="00FD56D2">
            <w:pPr>
              <w:tabs>
                <w:tab w:val="left" w:pos="3024"/>
              </w:tabs>
              <w:spacing w:after="120" w:line="240" w:lineRule="auto"/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 w:rsidRPr="00A40B61">
              <w:rPr>
                <w:rFonts w:ascii="Verdana" w:hAnsi="Verdana"/>
                <w:color w:val="000000" w:themeColor="text1"/>
                <w:sz w:val="20"/>
                <w:szCs w:val="20"/>
              </w:rPr>
              <w:t>Ćwiczenia laboratoryjne:</w:t>
            </w:r>
          </w:p>
          <w:p w14:paraId="2C171D1E" w14:textId="4B96EDCB" w:rsidR="000C5820" w:rsidRPr="00A40B61" w:rsidRDefault="00861D9F" w:rsidP="00861D9F">
            <w:pPr>
              <w:tabs>
                <w:tab w:val="left" w:pos="3024"/>
              </w:tabs>
              <w:spacing w:after="0" w:line="240" w:lineRule="auto"/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 w:rsidRPr="00A40B61">
              <w:rPr>
                <w:rFonts w:ascii="Verdana" w:hAnsi="Verdana"/>
                <w:color w:val="000000" w:themeColor="text1"/>
                <w:sz w:val="20"/>
                <w:szCs w:val="20"/>
              </w:rPr>
              <w:t xml:space="preserve">Metody analityczne stosowane w geochemii </w:t>
            </w:r>
            <w:proofErr w:type="spellStart"/>
            <w:r w:rsidRPr="00A40B61">
              <w:rPr>
                <w:rFonts w:ascii="Verdana" w:hAnsi="Verdana"/>
                <w:color w:val="000000" w:themeColor="text1"/>
                <w:sz w:val="20"/>
                <w:szCs w:val="20"/>
              </w:rPr>
              <w:t>kerogenu</w:t>
            </w:r>
            <w:proofErr w:type="spellEnd"/>
            <w:r w:rsidRPr="00A40B61">
              <w:rPr>
                <w:rFonts w:ascii="Verdana" w:hAnsi="Verdana"/>
                <w:color w:val="000000" w:themeColor="text1"/>
                <w:sz w:val="20"/>
                <w:szCs w:val="20"/>
              </w:rPr>
              <w:t xml:space="preserve"> i </w:t>
            </w:r>
            <w:proofErr w:type="spellStart"/>
            <w:r w:rsidRPr="00A40B61">
              <w:rPr>
                <w:rFonts w:ascii="Verdana" w:hAnsi="Verdana"/>
                <w:color w:val="000000" w:themeColor="text1"/>
                <w:sz w:val="20"/>
                <w:szCs w:val="20"/>
              </w:rPr>
              <w:t>biomarkerów</w:t>
            </w:r>
            <w:proofErr w:type="spellEnd"/>
            <w:r w:rsidRPr="00A40B61">
              <w:rPr>
                <w:rFonts w:ascii="Verdana" w:hAnsi="Verdana"/>
                <w:color w:val="000000" w:themeColor="text1"/>
                <w:sz w:val="20"/>
                <w:szCs w:val="20"/>
              </w:rPr>
              <w:t>.</w:t>
            </w:r>
            <w:r w:rsidR="00D93FFA">
              <w:rPr>
                <w:rFonts w:ascii="Verdana" w:hAnsi="Verdana"/>
                <w:color w:val="000000" w:themeColor="text1"/>
                <w:sz w:val="20"/>
                <w:szCs w:val="20"/>
              </w:rPr>
              <w:t xml:space="preserve"> </w:t>
            </w:r>
            <w:r w:rsidRPr="00A40B61">
              <w:rPr>
                <w:rFonts w:ascii="Verdana" w:hAnsi="Verdana"/>
                <w:color w:val="000000" w:themeColor="text1"/>
                <w:sz w:val="20"/>
                <w:szCs w:val="20"/>
              </w:rPr>
              <w:t xml:space="preserve">Rozdział grupowy bituminów lub </w:t>
            </w:r>
            <w:proofErr w:type="spellStart"/>
            <w:r w:rsidRPr="00A40B61">
              <w:rPr>
                <w:rFonts w:ascii="Verdana" w:hAnsi="Verdana"/>
                <w:color w:val="000000" w:themeColor="text1"/>
                <w:sz w:val="20"/>
                <w:szCs w:val="20"/>
              </w:rPr>
              <w:t>pirolizatu</w:t>
            </w:r>
            <w:proofErr w:type="spellEnd"/>
            <w:r w:rsidRPr="00A40B61">
              <w:rPr>
                <w:rFonts w:ascii="Verdana" w:hAnsi="Verdana"/>
                <w:color w:val="000000" w:themeColor="text1"/>
                <w:sz w:val="20"/>
                <w:szCs w:val="20"/>
              </w:rPr>
              <w:t xml:space="preserve"> na frakcje asfaltenów, składników NOS, aromatów i </w:t>
            </w:r>
            <w:proofErr w:type="spellStart"/>
            <w:r w:rsidRPr="00A40B61">
              <w:rPr>
                <w:rFonts w:ascii="Verdana" w:hAnsi="Verdana"/>
                <w:color w:val="000000" w:themeColor="text1"/>
                <w:sz w:val="20"/>
                <w:szCs w:val="20"/>
              </w:rPr>
              <w:t>alifatów</w:t>
            </w:r>
            <w:proofErr w:type="spellEnd"/>
            <w:r w:rsidRPr="00A40B61">
              <w:rPr>
                <w:rFonts w:ascii="Verdana" w:hAnsi="Verdana"/>
                <w:color w:val="000000" w:themeColor="text1"/>
                <w:sz w:val="20"/>
                <w:szCs w:val="20"/>
              </w:rPr>
              <w:t>.</w:t>
            </w:r>
            <w:r w:rsidR="00D93FFA">
              <w:rPr>
                <w:rFonts w:ascii="Verdana" w:hAnsi="Verdana"/>
                <w:color w:val="000000" w:themeColor="text1"/>
                <w:sz w:val="20"/>
                <w:szCs w:val="20"/>
              </w:rPr>
              <w:t xml:space="preserve"> </w:t>
            </w:r>
            <w:r w:rsidRPr="00A40B61">
              <w:rPr>
                <w:rFonts w:ascii="Verdana" w:hAnsi="Verdana"/>
                <w:color w:val="000000" w:themeColor="text1"/>
                <w:sz w:val="20"/>
                <w:szCs w:val="20"/>
              </w:rPr>
              <w:t xml:space="preserve">Ekstrakcję bituminów z węgla lub </w:t>
            </w:r>
            <w:proofErr w:type="spellStart"/>
            <w:r w:rsidRPr="00A40B61">
              <w:rPr>
                <w:rFonts w:ascii="Verdana" w:hAnsi="Verdana"/>
                <w:color w:val="000000" w:themeColor="text1"/>
                <w:sz w:val="20"/>
                <w:szCs w:val="20"/>
              </w:rPr>
              <w:t>kerogenu</w:t>
            </w:r>
            <w:proofErr w:type="spellEnd"/>
            <w:r w:rsidRPr="00A40B61">
              <w:rPr>
                <w:rFonts w:ascii="Verdana" w:hAnsi="Verdana"/>
                <w:color w:val="000000" w:themeColor="text1"/>
                <w:sz w:val="20"/>
                <w:szCs w:val="20"/>
              </w:rPr>
              <w:t xml:space="preserve"> skał osadowych.</w:t>
            </w:r>
            <w:r w:rsidR="00D93FFA">
              <w:rPr>
                <w:rFonts w:ascii="Verdana" w:hAnsi="Verdana"/>
                <w:color w:val="000000" w:themeColor="text1"/>
                <w:sz w:val="20"/>
                <w:szCs w:val="20"/>
              </w:rPr>
              <w:t xml:space="preserve"> </w:t>
            </w:r>
            <w:r w:rsidRPr="00A40B61">
              <w:rPr>
                <w:rFonts w:ascii="Verdana" w:hAnsi="Verdana"/>
                <w:color w:val="000000" w:themeColor="text1"/>
                <w:sz w:val="20"/>
                <w:szCs w:val="20"/>
              </w:rPr>
              <w:t>Analizę składu molekularnego frakcji alifatycznej i aromatycznej przy użyciu GC i GC-MS.</w:t>
            </w:r>
            <w:r w:rsidR="00D93FFA">
              <w:rPr>
                <w:rFonts w:ascii="Verdana" w:hAnsi="Verdana"/>
                <w:color w:val="000000" w:themeColor="text1"/>
                <w:sz w:val="20"/>
                <w:szCs w:val="20"/>
              </w:rPr>
              <w:t xml:space="preserve"> </w:t>
            </w:r>
            <w:r w:rsidRPr="00A40B61">
              <w:rPr>
                <w:rFonts w:ascii="Verdana" w:hAnsi="Verdana"/>
                <w:color w:val="000000" w:themeColor="text1"/>
                <w:sz w:val="20"/>
                <w:szCs w:val="20"/>
              </w:rPr>
              <w:t>Student samodzielnie wykona ćwiczenia eksperymentalnie oraz zinterpretuje wyniki analiz.</w:t>
            </w:r>
            <w:r w:rsidR="00D93FFA">
              <w:rPr>
                <w:rFonts w:ascii="Verdana" w:hAnsi="Verdana"/>
                <w:color w:val="000000" w:themeColor="text1"/>
                <w:sz w:val="20"/>
                <w:szCs w:val="20"/>
              </w:rPr>
              <w:t xml:space="preserve"> </w:t>
            </w:r>
            <w:r w:rsidRPr="00A40B61">
              <w:rPr>
                <w:rFonts w:ascii="Verdana" w:hAnsi="Verdana"/>
                <w:color w:val="000000" w:themeColor="text1"/>
                <w:sz w:val="20"/>
                <w:szCs w:val="20"/>
              </w:rPr>
              <w:t xml:space="preserve">Obserwacja i identyfikacja </w:t>
            </w:r>
            <w:proofErr w:type="spellStart"/>
            <w:r w:rsidRPr="00A40B61">
              <w:rPr>
                <w:rFonts w:ascii="Verdana" w:hAnsi="Verdana"/>
                <w:color w:val="000000" w:themeColor="text1"/>
                <w:sz w:val="20"/>
                <w:szCs w:val="20"/>
              </w:rPr>
              <w:t>macerałów</w:t>
            </w:r>
            <w:proofErr w:type="spellEnd"/>
            <w:r w:rsidRPr="00A40B61">
              <w:rPr>
                <w:rFonts w:ascii="Verdana" w:hAnsi="Verdana"/>
                <w:color w:val="000000" w:themeColor="text1"/>
                <w:sz w:val="20"/>
                <w:szCs w:val="20"/>
              </w:rPr>
              <w:t xml:space="preserve"> pod mikroskopem. </w:t>
            </w:r>
          </w:p>
          <w:p w14:paraId="28DE39A8" w14:textId="7FDBBE0E" w:rsidR="00861D9F" w:rsidRPr="00A40B61" w:rsidRDefault="00861D9F" w:rsidP="00861D9F">
            <w:pPr>
              <w:tabs>
                <w:tab w:val="left" w:pos="3024"/>
              </w:tabs>
              <w:spacing w:after="0" w:line="240" w:lineRule="auto"/>
              <w:rPr>
                <w:rFonts w:ascii="Verdana" w:hAnsi="Verdana"/>
                <w:color w:val="000000" w:themeColor="text1"/>
                <w:sz w:val="20"/>
                <w:szCs w:val="20"/>
              </w:rPr>
            </w:pPr>
          </w:p>
        </w:tc>
      </w:tr>
      <w:tr w:rsidR="00A40B61" w:rsidRPr="00A40B61" w14:paraId="6C703E8D" w14:textId="77777777" w:rsidTr="00FD56D2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7A0B5" w14:textId="77777777" w:rsidR="008E7503" w:rsidRPr="00A40B61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color w:val="000000" w:themeColor="text1"/>
                <w:sz w:val="20"/>
                <w:szCs w:val="20"/>
              </w:rPr>
            </w:pP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D3028" w14:textId="77777777" w:rsidR="008E7503" w:rsidRPr="00A40B61" w:rsidRDefault="008E7503" w:rsidP="000C5820">
            <w:pPr>
              <w:spacing w:after="0" w:line="240" w:lineRule="auto"/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 w:rsidRPr="00A40B61">
              <w:rPr>
                <w:rFonts w:ascii="Verdana" w:hAnsi="Verdana"/>
                <w:color w:val="000000" w:themeColor="text1"/>
                <w:sz w:val="20"/>
                <w:szCs w:val="20"/>
              </w:rPr>
              <w:t xml:space="preserve">Zakładane efekty uczenia się </w:t>
            </w:r>
          </w:p>
          <w:p w14:paraId="07EDF4E9" w14:textId="77777777" w:rsidR="00861D9F" w:rsidRPr="00A40B61" w:rsidRDefault="00861D9F" w:rsidP="000C5820">
            <w:pPr>
              <w:spacing w:after="0" w:line="240" w:lineRule="auto"/>
              <w:rPr>
                <w:rFonts w:ascii="Verdana" w:hAnsi="Verdana"/>
                <w:color w:val="000000" w:themeColor="text1"/>
                <w:sz w:val="20"/>
                <w:szCs w:val="20"/>
              </w:rPr>
            </w:pPr>
          </w:p>
          <w:p w14:paraId="1D1632EF" w14:textId="19A25E29" w:rsidR="00861D9F" w:rsidRDefault="00861D9F" w:rsidP="00D93FFA">
            <w:pPr>
              <w:pStyle w:val="NormalnyWeb"/>
              <w:spacing w:before="0" w:beforeAutospacing="0" w:after="0" w:afterAutospacing="0"/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 w:rsidRPr="00A40B61">
              <w:rPr>
                <w:rFonts w:ascii="Verdana" w:hAnsi="Verdana"/>
                <w:color w:val="000000" w:themeColor="text1"/>
                <w:sz w:val="20"/>
                <w:szCs w:val="20"/>
              </w:rPr>
              <w:t>W_1 Student posiada wiedz</w:t>
            </w:r>
            <w:r w:rsidR="00D93FFA">
              <w:rPr>
                <w:rFonts w:ascii="Verdana" w:hAnsi="Verdana"/>
                <w:color w:val="000000" w:themeColor="text1"/>
                <w:sz w:val="20"/>
                <w:szCs w:val="20"/>
              </w:rPr>
              <w:t>ę</w:t>
            </w:r>
            <w:r w:rsidRPr="00A40B61">
              <w:rPr>
                <w:rFonts w:ascii="Verdana" w:hAnsi="Verdana"/>
                <w:color w:val="000000" w:themeColor="text1"/>
                <w:sz w:val="20"/>
                <w:szCs w:val="20"/>
              </w:rPr>
              <w:t xml:space="preserve"> o pochodzeniu </w:t>
            </w:r>
            <w:proofErr w:type="spellStart"/>
            <w:r w:rsidRPr="00A40B61">
              <w:rPr>
                <w:rFonts w:ascii="Verdana" w:hAnsi="Verdana"/>
                <w:color w:val="000000" w:themeColor="text1"/>
                <w:sz w:val="20"/>
                <w:szCs w:val="20"/>
              </w:rPr>
              <w:t>kerogenu</w:t>
            </w:r>
            <w:proofErr w:type="spellEnd"/>
            <w:r w:rsidRPr="00A40B61">
              <w:rPr>
                <w:rFonts w:ascii="Verdana" w:hAnsi="Verdana"/>
                <w:color w:val="000000" w:themeColor="text1"/>
                <w:sz w:val="20"/>
                <w:szCs w:val="20"/>
              </w:rPr>
              <w:t>, potrafi określić jego typ.</w:t>
            </w:r>
          </w:p>
          <w:p w14:paraId="0502FD1A" w14:textId="77777777" w:rsidR="00D93FFA" w:rsidRPr="00A40B61" w:rsidRDefault="00D93FFA" w:rsidP="00D93FFA">
            <w:pPr>
              <w:pStyle w:val="NormalnyWeb"/>
              <w:spacing w:before="0" w:beforeAutospacing="0" w:after="0" w:afterAutospacing="0"/>
              <w:rPr>
                <w:rFonts w:ascii="Verdana" w:hAnsi="Verdana"/>
                <w:color w:val="000000" w:themeColor="text1"/>
                <w:sz w:val="20"/>
                <w:szCs w:val="20"/>
              </w:rPr>
            </w:pPr>
          </w:p>
          <w:p w14:paraId="77ACC12E" w14:textId="48FE736D" w:rsidR="00861D9F" w:rsidRPr="00A40B61" w:rsidRDefault="00861D9F" w:rsidP="00D93FFA">
            <w:pPr>
              <w:pStyle w:val="NormalnyWeb"/>
              <w:spacing w:before="0" w:beforeAutospacing="0" w:after="0" w:afterAutospacing="0"/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 w:rsidRPr="00A40B61">
              <w:rPr>
                <w:rFonts w:ascii="Verdana" w:hAnsi="Verdana"/>
                <w:color w:val="000000" w:themeColor="text1"/>
                <w:sz w:val="20"/>
                <w:szCs w:val="20"/>
              </w:rPr>
              <w:t xml:space="preserve">W_2 Zna macierzyste struktury różnych grup </w:t>
            </w:r>
            <w:proofErr w:type="spellStart"/>
            <w:r w:rsidRPr="00A40B61">
              <w:rPr>
                <w:rFonts w:ascii="Verdana" w:hAnsi="Verdana"/>
                <w:color w:val="000000" w:themeColor="text1"/>
                <w:sz w:val="20"/>
                <w:szCs w:val="20"/>
              </w:rPr>
              <w:t>biomarkerów</w:t>
            </w:r>
            <w:proofErr w:type="spellEnd"/>
            <w:r w:rsidRPr="00A40B61">
              <w:rPr>
                <w:rFonts w:ascii="Verdana" w:hAnsi="Verdana"/>
                <w:color w:val="000000" w:themeColor="text1"/>
                <w:sz w:val="20"/>
                <w:szCs w:val="20"/>
              </w:rPr>
              <w:t xml:space="preserve"> i rozumnie kierunki ich przekształceń wraz z postępem dojrzałości kerogenu.</w:t>
            </w:r>
          </w:p>
          <w:p w14:paraId="0F404DA0" w14:textId="2A321803" w:rsidR="000C5820" w:rsidRDefault="00861D9F" w:rsidP="00D93FFA">
            <w:pPr>
              <w:pStyle w:val="NormalnyWeb"/>
              <w:spacing w:before="0" w:beforeAutospacing="0" w:after="0" w:afterAutospacing="0"/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 w:rsidRPr="00A40B61">
              <w:rPr>
                <w:rFonts w:ascii="Verdana" w:hAnsi="Verdana"/>
                <w:color w:val="000000" w:themeColor="text1"/>
                <w:sz w:val="20"/>
                <w:szCs w:val="20"/>
              </w:rPr>
              <w:lastRenderedPageBreak/>
              <w:t xml:space="preserve">W_3 Ma świadomość praktycznej użyteczności </w:t>
            </w:r>
            <w:proofErr w:type="spellStart"/>
            <w:r w:rsidRPr="00A40B61">
              <w:rPr>
                <w:rFonts w:ascii="Verdana" w:hAnsi="Verdana"/>
                <w:color w:val="000000" w:themeColor="text1"/>
                <w:sz w:val="20"/>
                <w:szCs w:val="20"/>
              </w:rPr>
              <w:t>biomarkerów</w:t>
            </w:r>
            <w:proofErr w:type="spellEnd"/>
            <w:r w:rsidRPr="00A40B61">
              <w:rPr>
                <w:rFonts w:ascii="Verdana" w:hAnsi="Verdana"/>
                <w:color w:val="000000" w:themeColor="text1"/>
                <w:sz w:val="20"/>
                <w:szCs w:val="20"/>
              </w:rPr>
              <w:t xml:space="preserve"> w pracach związanych z prospekcją naftową i analiza basenu.</w:t>
            </w:r>
          </w:p>
          <w:p w14:paraId="5ECFE5FB" w14:textId="77777777" w:rsidR="00D93FFA" w:rsidRPr="00A40B61" w:rsidRDefault="00D93FFA" w:rsidP="00D93FFA">
            <w:pPr>
              <w:pStyle w:val="NormalnyWeb"/>
              <w:spacing w:before="0" w:beforeAutospacing="0" w:after="0" w:afterAutospacing="0"/>
              <w:rPr>
                <w:rFonts w:ascii="Verdana" w:hAnsi="Verdana"/>
                <w:color w:val="000000" w:themeColor="text1"/>
                <w:sz w:val="20"/>
                <w:szCs w:val="20"/>
              </w:rPr>
            </w:pPr>
          </w:p>
          <w:p w14:paraId="59A4181B" w14:textId="62595CFB" w:rsidR="00861D9F" w:rsidRDefault="00861D9F" w:rsidP="00D93FFA">
            <w:pPr>
              <w:pStyle w:val="NormalnyWeb"/>
              <w:spacing w:before="0" w:beforeAutospacing="0" w:after="0" w:afterAutospacing="0"/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 w:rsidRPr="00A40B61">
              <w:rPr>
                <w:rFonts w:ascii="Verdana" w:hAnsi="Verdana"/>
                <w:color w:val="000000" w:themeColor="text1"/>
                <w:sz w:val="20"/>
                <w:szCs w:val="20"/>
              </w:rPr>
              <w:t>U_1 Student potrafi scharakteryzować typ kerogenu oraz jego fazę dojrzałości.</w:t>
            </w:r>
          </w:p>
          <w:p w14:paraId="1950E3C6" w14:textId="77777777" w:rsidR="00D93FFA" w:rsidRPr="00A40B61" w:rsidRDefault="00D93FFA" w:rsidP="00D93FFA">
            <w:pPr>
              <w:pStyle w:val="NormalnyWeb"/>
              <w:spacing w:before="0" w:beforeAutospacing="0" w:after="0" w:afterAutospacing="0"/>
              <w:rPr>
                <w:rFonts w:ascii="Verdana" w:hAnsi="Verdana"/>
                <w:color w:val="000000" w:themeColor="text1"/>
                <w:sz w:val="20"/>
                <w:szCs w:val="20"/>
              </w:rPr>
            </w:pPr>
          </w:p>
          <w:p w14:paraId="60F864EF" w14:textId="0D0B7CC0" w:rsidR="00861D9F" w:rsidRDefault="00861D9F" w:rsidP="00D93FFA">
            <w:pPr>
              <w:pStyle w:val="NormalnyWeb"/>
              <w:spacing w:before="0" w:beforeAutospacing="0" w:after="0" w:afterAutospacing="0"/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 w:rsidRPr="00A40B61">
              <w:rPr>
                <w:rFonts w:ascii="Verdana" w:hAnsi="Verdana"/>
                <w:color w:val="000000" w:themeColor="text1"/>
                <w:sz w:val="20"/>
                <w:szCs w:val="20"/>
              </w:rPr>
              <w:t>U_</w:t>
            </w:r>
            <w:r w:rsidR="001A7B50">
              <w:rPr>
                <w:rFonts w:ascii="Verdana" w:hAnsi="Verdana"/>
                <w:color w:val="000000" w:themeColor="text1"/>
                <w:sz w:val="20"/>
                <w:szCs w:val="20"/>
              </w:rPr>
              <w:t>2</w:t>
            </w:r>
            <w:r w:rsidRPr="00A40B61">
              <w:rPr>
                <w:rFonts w:ascii="Verdana" w:hAnsi="Verdana"/>
                <w:color w:val="000000" w:themeColor="text1"/>
                <w:sz w:val="20"/>
                <w:szCs w:val="20"/>
              </w:rPr>
              <w:t xml:space="preserve"> Potrafi ocenić naturę biogennej materii macierzystej </w:t>
            </w:r>
            <w:proofErr w:type="spellStart"/>
            <w:r w:rsidRPr="00A40B61">
              <w:rPr>
                <w:rFonts w:ascii="Verdana" w:hAnsi="Verdana"/>
                <w:color w:val="000000" w:themeColor="text1"/>
                <w:sz w:val="20"/>
                <w:szCs w:val="20"/>
              </w:rPr>
              <w:t>kerogenu</w:t>
            </w:r>
            <w:proofErr w:type="spellEnd"/>
            <w:r w:rsidRPr="00A40B61">
              <w:rPr>
                <w:rFonts w:ascii="Verdana" w:hAnsi="Verdana"/>
                <w:color w:val="000000" w:themeColor="text1"/>
                <w:sz w:val="20"/>
                <w:szCs w:val="20"/>
              </w:rPr>
              <w:t xml:space="preserve"> oraz rodzaj </w:t>
            </w:r>
            <w:proofErr w:type="spellStart"/>
            <w:r w:rsidRPr="00A40B61">
              <w:rPr>
                <w:rFonts w:ascii="Verdana" w:hAnsi="Verdana"/>
                <w:color w:val="000000" w:themeColor="text1"/>
                <w:sz w:val="20"/>
                <w:szCs w:val="20"/>
              </w:rPr>
              <w:t>paleośrodowiska</w:t>
            </w:r>
            <w:proofErr w:type="spellEnd"/>
            <w:r w:rsidRPr="00A40B61">
              <w:rPr>
                <w:rFonts w:ascii="Verdana" w:hAnsi="Verdana"/>
                <w:color w:val="000000" w:themeColor="text1"/>
                <w:sz w:val="20"/>
                <w:szCs w:val="20"/>
              </w:rPr>
              <w:t xml:space="preserve"> sedymentacyjnego.</w:t>
            </w:r>
          </w:p>
          <w:p w14:paraId="0CBD7A4A" w14:textId="77777777" w:rsidR="00D93FFA" w:rsidRPr="00A40B61" w:rsidRDefault="00D93FFA" w:rsidP="00D93FFA">
            <w:pPr>
              <w:pStyle w:val="NormalnyWeb"/>
              <w:spacing w:before="0" w:beforeAutospacing="0" w:after="0" w:afterAutospacing="0"/>
              <w:rPr>
                <w:rFonts w:ascii="Verdana" w:hAnsi="Verdana"/>
                <w:color w:val="000000" w:themeColor="text1"/>
                <w:sz w:val="20"/>
                <w:szCs w:val="20"/>
              </w:rPr>
            </w:pPr>
          </w:p>
          <w:p w14:paraId="7C3D1ACA" w14:textId="58EB4112" w:rsidR="003166C6" w:rsidRPr="00A40B61" w:rsidRDefault="00861D9F" w:rsidP="00D93FFA">
            <w:pPr>
              <w:pStyle w:val="NormalnyWeb"/>
              <w:spacing w:before="0" w:beforeAutospacing="0" w:after="0" w:afterAutospacing="0"/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 w:rsidRPr="00A40B61">
              <w:rPr>
                <w:rFonts w:ascii="Verdana" w:hAnsi="Verdana"/>
                <w:color w:val="000000" w:themeColor="text1"/>
                <w:sz w:val="20"/>
                <w:szCs w:val="20"/>
              </w:rPr>
              <w:t xml:space="preserve">K_1 Student ma świadomość potrzeby ciągłego pogłębiania wiedzy z zakresu szybko rozwijającej się dziedziny organicznej geochemii. </w:t>
            </w:r>
          </w:p>
        </w:tc>
        <w:tc>
          <w:tcPr>
            <w:tcW w:w="4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6F253" w14:textId="7F11CEBB" w:rsidR="008E7503" w:rsidRPr="00A40B61" w:rsidRDefault="008E7503" w:rsidP="00D93FFA">
            <w:pPr>
              <w:tabs>
                <w:tab w:val="left" w:pos="3024"/>
              </w:tabs>
              <w:spacing w:after="0" w:line="240" w:lineRule="auto"/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 w:rsidRPr="00A40B61">
              <w:rPr>
                <w:rFonts w:ascii="Verdana" w:hAnsi="Verdana"/>
                <w:color w:val="000000" w:themeColor="text1"/>
                <w:sz w:val="20"/>
                <w:szCs w:val="20"/>
              </w:rPr>
              <w:lastRenderedPageBreak/>
              <w:t>Symbole odpowiednich kierunkowych efektów uczenia się</w:t>
            </w:r>
            <w:r w:rsidR="00D93FFA">
              <w:rPr>
                <w:rFonts w:ascii="Verdana" w:hAnsi="Verdana"/>
                <w:color w:val="000000" w:themeColor="text1"/>
                <w:sz w:val="20"/>
                <w:szCs w:val="20"/>
              </w:rPr>
              <w:t>:</w:t>
            </w:r>
          </w:p>
          <w:p w14:paraId="0A160FB3" w14:textId="77777777" w:rsidR="00861D9F" w:rsidRPr="00A40B61" w:rsidRDefault="00861D9F" w:rsidP="00D93FFA">
            <w:pPr>
              <w:spacing w:after="0" w:line="240" w:lineRule="auto"/>
              <w:rPr>
                <w:rFonts w:ascii="Verdana" w:hAnsi="Verdana"/>
                <w:bCs/>
                <w:color w:val="000000" w:themeColor="text1"/>
                <w:sz w:val="20"/>
                <w:szCs w:val="20"/>
              </w:rPr>
            </w:pPr>
            <w:r w:rsidRPr="00A40B61">
              <w:rPr>
                <w:rFonts w:ascii="Verdana" w:hAnsi="Verdana"/>
                <w:bCs/>
                <w:color w:val="000000" w:themeColor="text1"/>
                <w:sz w:val="20"/>
                <w:szCs w:val="20"/>
              </w:rPr>
              <w:t>K2_W01</w:t>
            </w:r>
          </w:p>
          <w:p w14:paraId="3EE0D7B6" w14:textId="2B4EB563" w:rsidR="00861D9F" w:rsidRDefault="00861D9F" w:rsidP="00D93FFA">
            <w:pPr>
              <w:spacing w:after="0" w:line="240" w:lineRule="auto"/>
              <w:rPr>
                <w:rFonts w:ascii="Verdana" w:hAnsi="Verdana"/>
                <w:bCs/>
                <w:color w:val="000000" w:themeColor="text1"/>
                <w:sz w:val="20"/>
                <w:szCs w:val="20"/>
              </w:rPr>
            </w:pPr>
          </w:p>
          <w:p w14:paraId="05916246" w14:textId="5EB47661" w:rsidR="00750392" w:rsidRDefault="00750392" w:rsidP="00D93FFA">
            <w:pPr>
              <w:spacing w:after="0" w:line="240" w:lineRule="auto"/>
              <w:rPr>
                <w:rFonts w:ascii="Verdana" w:hAnsi="Verdana"/>
                <w:bCs/>
                <w:color w:val="000000" w:themeColor="text1"/>
                <w:sz w:val="20"/>
                <w:szCs w:val="20"/>
              </w:rPr>
            </w:pPr>
          </w:p>
          <w:p w14:paraId="4C2E6052" w14:textId="77777777" w:rsidR="00D93FFA" w:rsidRPr="00A40B61" w:rsidRDefault="00D93FFA" w:rsidP="00D93FFA">
            <w:pPr>
              <w:spacing w:after="0" w:line="240" w:lineRule="auto"/>
              <w:rPr>
                <w:rFonts w:ascii="Verdana" w:hAnsi="Verdana"/>
                <w:bCs/>
                <w:color w:val="000000" w:themeColor="text1"/>
                <w:sz w:val="20"/>
                <w:szCs w:val="20"/>
              </w:rPr>
            </w:pPr>
          </w:p>
          <w:p w14:paraId="52C043DF" w14:textId="77777777" w:rsidR="00861D9F" w:rsidRPr="00A40B61" w:rsidRDefault="00861D9F" w:rsidP="00D93FFA">
            <w:pPr>
              <w:spacing w:after="0" w:line="240" w:lineRule="auto"/>
              <w:rPr>
                <w:rFonts w:ascii="Verdana" w:hAnsi="Verdana"/>
                <w:bCs/>
                <w:color w:val="000000" w:themeColor="text1"/>
                <w:sz w:val="20"/>
                <w:szCs w:val="20"/>
              </w:rPr>
            </w:pPr>
            <w:r w:rsidRPr="00A40B61">
              <w:rPr>
                <w:rFonts w:ascii="Verdana" w:hAnsi="Verdana"/>
                <w:bCs/>
                <w:color w:val="000000" w:themeColor="text1"/>
                <w:sz w:val="20"/>
                <w:szCs w:val="20"/>
              </w:rPr>
              <w:t>K2_W02</w:t>
            </w:r>
          </w:p>
          <w:p w14:paraId="34F8AB49" w14:textId="77777777" w:rsidR="00861D9F" w:rsidRPr="00A40B61" w:rsidRDefault="00861D9F" w:rsidP="00D93FFA">
            <w:pPr>
              <w:spacing w:after="0" w:line="240" w:lineRule="auto"/>
              <w:rPr>
                <w:rFonts w:ascii="Verdana" w:hAnsi="Verdana"/>
                <w:bCs/>
                <w:color w:val="000000" w:themeColor="text1"/>
                <w:sz w:val="20"/>
                <w:szCs w:val="20"/>
              </w:rPr>
            </w:pPr>
          </w:p>
          <w:p w14:paraId="42CFF13A" w14:textId="77777777" w:rsidR="00861D9F" w:rsidRPr="00A40B61" w:rsidRDefault="00861D9F" w:rsidP="00861D9F">
            <w:pPr>
              <w:spacing w:after="0"/>
              <w:rPr>
                <w:rFonts w:ascii="Verdana" w:hAnsi="Verdana"/>
                <w:bCs/>
                <w:color w:val="000000" w:themeColor="text1"/>
                <w:sz w:val="20"/>
                <w:szCs w:val="20"/>
              </w:rPr>
            </w:pPr>
          </w:p>
          <w:p w14:paraId="64AE4C4F" w14:textId="77777777" w:rsidR="00D93FFA" w:rsidRPr="00A40B61" w:rsidRDefault="00D93FFA" w:rsidP="00861D9F">
            <w:pPr>
              <w:spacing w:after="0"/>
              <w:rPr>
                <w:rFonts w:ascii="Verdana" w:hAnsi="Verdana"/>
                <w:bCs/>
                <w:color w:val="000000" w:themeColor="text1"/>
                <w:sz w:val="20"/>
                <w:szCs w:val="20"/>
              </w:rPr>
            </w:pPr>
          </w:p>
          <w:p w14:paraId="6CE120A0" w14:textId="4ED93CA6" w:rsidR="00861D9F" w:rsidRPr="00A40B61" w:rsidRDefault="00861D9F" w:rsidP="00D93FFA">
            <w:pPr>
              <w:spacing w:after="0" w:line="240" w:lineRule="auto"/>
              <w:rPr>
                <w:rFonts w:ascii="Verdana" w:hAnsi="Verdana"/>
                <w:bCs/>
                <w:color w:val="000000" w:themeColor="text1"/>
                <w:sz w:val="20"/>
                <w:szCs w:val="20"/>
              </w:rPr>
            </w:pPr>
            <w:r w:rsidRPr="00A40B61">
              <w:rPr>
                <w:rFonts w:ascii="Verdana" w:hAnsi="Verdana"/>
                <w:bCs/>
                <w:color w:val="000000" w:themeColor="text1"/>
                <w:sz w:val="20"/>
                <w:szCs w:val="20"/>
              </w:rPr>
              <w:lastRenderedPageBreak/>
              <w:t>K2_W04</w:t>
            </w:r>
          </w:p>
          <w:p w14:paraId="13AD8FB1" w14:textId="77777777" w:rsidR="00861D9F" w:rsidRPr="00A40B61" w:rsidRDefault="00861D9F" w:rsidP="00D93FFA">
            <w:pPr>
              <w:spacing w:after="0" w:line="240" w:lineRule="auto"/>
              <w:rPr>
                <w:rFonts w:ascii="Verdana" w:hAnsi="Verdana"/>
                <w:bCs/>
                <w:color w:val="000000" w:themeColor="text1"/>
                <w:sz w:val="20"/>
                <w:szCs w:val="20"/>
              </w:rPr>
            </w:pPr>
          </w:p>
          <w:p w14:paraId="11B2E03A" w14:textId="68B6C58B" w:rsidR="00861D9F" w:rsidRDefault="00861D9F" w:rsidP="00D93FFA">
            <w:pPr>
              <w:spacing w:after="0" w:line="240" w:lineRule="auto"/>
              <w:rPr>
                <w:rFonts w:ascii="Verdana" w:hAnsi="Verdana"/>
                <w:bCs/>
                <w:color w:val="000000" w:themeColor="text1"/>
                <w:sz w:val="20"/>
                <w:szCs w:val="20"/>
              </w:rPr>
            </w:pPr>
          </w:p>
          <w:p w14:paraId="46C54CE6" w14:textId="1A23E082" w:rsidR="00D93FFA" w:rsidRDefault="00D93FFA" w:rsidP="00D93FFA">
            <w:pPr>
              <w:spacing w:after="0" w:line="240" w:lineRule="auto"/>
              <w:rPr>
                <w:rFonts w:ascii="Verdana" w:hAnsi="Verdana"/>
                <w:bCs/>
                <w:color w:val="000000" w:themeColor="text1"/>
                <w:sz w:val="20"/>
                <w:szCs w:val="20"/>
              </w:rPr>
            </w:pPr>
          </w:p>
          <w:p w14:paraId="6D68A39B" w14:textId="77777777" w:rsidR="00D93FFA" w:rsidRPr="00A40B61" w:rsidRDefault="00D93FFA" w:rsidP="00D93FFA">
            <w:pPr>
              <w:spacing w:after="0" w:line="240" w:lineRule="auto"/>
              <w:rPr>
                <w:rFonts w:ascii="Verdana" w:hAnsi="Verdana"/>
                <w:bCs/>
                <w:color w:val="000000" w:themeColor="text1"/>
                <w:sz w:val="20"/>
                <w:szCs w:val="20"/>
              </w:rPr>
            </w:pPr>
          </w:p>
          <w:p w14:paraId="1650CC57" w14:textId="77777777" w:rsidR="00861D9F" w:rsidRPr="00A40B61" w:rsidRDefault="00861D9F" w:rsidP="00D93FFA">
            <w:pPr>
              <w:spacing w:after="0" w:line="240" w:lineRule="auto"/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 w:rsidRPr="00A40B61">
              <w:rPr>
                <w:rFonts w:ascii="Verdana" w:hAnsi="Verdana"/>
                <w:bCs/>
                <w:color w:val="000000" w:themeColor="text1"/>
                <w:sz w:val="20"/>
                <w:szCs w:val="20"/>
              </w:rPr>
              <w:t>K2_U03</w:t>
            </w:r>
          </w:p>
          <w:p w14:paraId="632BE8E2" w14:textId="4F3EED8F" w:rsidR="00861D9F" w:rsidRDefault="00861D9F" w:rsidP="00D93FFA">
            <w:pPr>
              <w:spacing w:after="0" w:line="240" w:lineRule="auto"/>
              <w:rPr>
                <w:rFonts w:ascii="Verdana" w:hAnsi="Verdana"/>
                <w:bCs/>
                <w:color w:val="000000" w:themeColor="text1"/>
                <w:sz w:val="20"/>
                <w:szCs w:val="20"/>
              </w:rPr>
            </w:pPr>
          </w:p>
          <w:p w14:paraId="3C2C5D7E" w14:textId="77777777" w:rsidR="00D93FFA" w:rsidRPr="00A40B61" w:rsidRDefault="00D93FFA" w:rsidP="00D93FFA">
            <w:pPr>
              <w:spacing w:after="0" w:line="240" w:lineRule="auto"/>
              <w:rPr>
                <w:rFonts w:ascii="Verdana" w:hAnsi="Verdana"/>
                <w:bCs/>
                <w:color w:val="000000" w:themeColor="text1"/>
                <w:sz w:val="20"/>
                <w:szCs w:val="20"/>
              </w:rPr>
            </w:pPr>
          </w:p>
          <w:p w14:paraId="269209FC" w14:textId="77777777" w:rsidR="00861D9F" w:rsidRPr="00A40B61" w:rsidRDefault="00861D9F" w:rsidP="00D93FFA">
            <w:pPr>
              <w:spacing w:after="0" w:line="240" w:lineRule="auto"/>
              <w:rPr>
                <w:rFonts w:ascii="Verdana" w:hAnsi="Verdana"/>
                <w:bCs/>
                <w:color w:val="000000" w:themeColor="text1"/>
                <w:sz w:val="20"/>
                <w:szCs w:val="20"/>
              </w:rPr>
            </w:pPr>
            <w:r w:rsidRPr="00A40B61">
              <w:rPr>
                <w:rFonts w:ascii="Verdana" w:hAnsi="Verdana"/>
                <w:bCs/>
                <w:color w:val="000000" w:themeColor="text1"/>
                <w:sz w:val="20"/>
                <w:szCs w:val="20"/>
              </w:rPr>
              <w:t>K2_U03</w:t>
            </w:r>
          </w:p>
          <w:p w14:paraId="4B95CF47" w14:textId="77777777" w:rsidR="00861D9F" w:rsidRPr="00A40B61" w:rsidRDefault="00861D9F" w:rsidP="00D93FFA">
            <w:pPr>
              <w:spacing w:after="0" w:line="240" w:lineRule="auto"/>
              <w:rPr>
                <w:rFonts w:ascii="Verdana" w:hAnsi="Verdana"/>
                <w:bCs/>
                <w:color w:val="000000" w:themeColor="text1"/>
                <w:sz w:val="20"/>
                <w:szCs w:val="20"/>
              </w:rPr>
            </w:pPr>
          </w:p>
          <w:p w14:paraId="4D3DC29D" w14:textId="5C09269F" w:rsidR="00861D9F" w:rsidRDefault="00861D9F" w:rsidP="00D93FFA">
            <w:pPr>
              <w:spacing w:after="0" w:line="240" w:lineRule="auto"/>
              <w:rPr>
                <w:rFonts w:ascii="Verdana" w:hAnsi="Verdana"/>
                <w:bCs/>
                <w:color w:val="000000" w:themeColor="text1"/>
                <w:sz w:val="20"/>
                <w:szCs w:val="20"/>
              </w:rPr>
            </w:pPr>
          </w:p>
          <w:p w14:paraId="661B9560" w14:textId="77777777" w:rsidR="00D93FFA" w:rsidRPr="00A40B61" w:rsidRDefault="00D93FFA" w:rsidP="00D93FFA">
            <w:pPr>
              <w:spacing w:after="0" w:line="240" w:lineRule="auto"/>
              <w:rPr>
                <w:rFonts w:ascii="Verdana" w:hAnsi="Verdana"/>
                <w:bCs/>
                <w:color w:val="000000" w:themeColor="text1"/>
                <w:sz w:val="20"/>
                <w:szCs w:val="20"/>
              </w:rPr>
            </w:pPr>
          </w:p>
          <w:p w14:paraId="555FE97C" w14:textId="77777777" w:rsidR="00861D9F" w:rsidRPr="00A40B61" w:rsidRDefault="00861D9F" w:rsidP="00D93FFA">
            <w:pPr>
              <w:spacing w:after="0" w:line="240" w:lineRule="auto"/>
              <w:rPr>
                <w:rFonts w:ascii="Verdana" w:hAnsi="Verdana"/>
                <w:bCs/>
                <w:color w:val="000000" w:themeColor="text1"/>
                <w:sz w:val="20"/>
                <w:szCs w:val="20"/>
              </w:rPr>
            </w:pPr>
            <w:r w:rsidRPr="00A40B61">
              <w:rPr>
                <w:rFonts w:ascii="Verdana" w:hAnsi="Verdana"/>
                <w:bCs/>
                <w:color w:val="000000" w:themeColor="text1"/>
                <w:sz w:val="20"/>
                <w:szCs w:val="20"/>
              </w:rPr>
              <w:t>K2_K01</w:t>
            </w:r>
          </w:p>
          <w:p w14:paraId="5B8D1BD4" w14:textId="77777777" w:rsidR="00861D9F" w:rsidRPr="00A40B61" w:rsidRDefault="00861D9F" w:rsidP="00861D9F">
            <w:pPr>
              <w:spacing w:after="0"/>
              <w:rPr>
                <w:rFonts w:ascii="Verdana" w:hAnsi="Verdana"/>
                <w:bCs/>
                <w:color w:val="000000" w:themeColor="text1"/>
                <w:sz w:val="20"/>
                <w:szCs w:val="20"/>
              </w:rPr>
            </w:pPr>
          </w:p>
          <w:p w14:paraId="72817B9E" w14:textId="671ED6E1" w:rsidR="00861D9F" w:rsidRPr="00A40B61" w:rsidRDefault="00861D9F" w:rsidP="000C5820">
            <w:pPr>
              <w:spacing w:after="0" w:line="240" w:lineRule="auto"/>
              <w:rPr>
                <w:rFonts w:ascii="Verdana" w:hAnsi="Verdana"/>
                <w:color w:val="000000" w:themeColor="text1"/>
                <w:sz w:val="20"/>
                <w:szCs w:val="20"/>
              </w:rPr>
            </w:pPr>
          </w:p>
        </w:tc>
      </w:tr>
      <w:tr w:rsidR="00A40B61" w:rsidRPr="00A40B61" w14:paraId="407F8DC1" w14:textId="77777777" w:rsidTr="00FD56D2">
        <w:trPr>
          <w:trHeight w:val="24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CA5A1" w14:textId="77777777" w:rsidR="008E7503" w:rsidRPr="00A40B61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color w:val="000000" w:themeColor="text1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AD573" w14:textId="06CA3665" w:rsidR="008E7503" w:rsidRPr="00A40B61" w:rsidRDefault="008E7503" w:rsidP="00FD56D2">
            <w:pPr>
              <w:spacing w:after="120" w:line="240" w:lineRule="auto"/>
              <w:rPr>
                <w:rFonts w:ascii="Verdana" w:hAnsi="Verdana"/>
                <w:i/>
                <w:color w:val="000000" w:themeColor="text1"/>
                <w:sz w:val="20"/>
                <w:szCs w:val="20"/>
              </w:rPr>
            </w:pPr>
            <w:r w:rsidRPr="00A40B61">
              <w:rPr>
                <w:rFonts w:ascii="Verdana" w:hAnsi="Verdana"/>
                <w:color w:val="000000" w:themeColor="text1"/>
                <w:sz w:val="20"/>
                <w:szCs w:val="20"/>
              </w:rPr>
              <w:t xml:space="preserve">Literatura obowiązkowa i zalecana </w:t>
            </w:r>
            <w:r w:rsidRPr="00A40B61">
              <w:rPr>
                <w:rFonts w:ascii="Verdana" w:hAnsi="Verdana"/>
                <w:i/>
                <w:color w:val="000000" w:themeColor="text1"/>
                <w:sz w:val="20"/>
                <w:szCs w:val="20"/>
              </w:rPr>
              <w:t>(źródła, opracowania, podręczniki, itp.)</w:t>
            </w:r>
          </w:p>
          <w:p w14:paraId="1695687B" w14:textId="25BEB325" w:rsidR="00662F58" w:rsidRPr="00A40B61" w:rsidRDefault="00662F58" w:rsidP="00FD56D2">
            <w:pPr>
              <w:spacing w:after="120" w:line="240" w:lineRule="auto"/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 w:rsidRPr="00A40B61">
              <w:rPr>
                <w:rFonts w:ascii="Verdana" w:hAnsi="Verdana"/>
                <w:color w:val="000000" w:themeColor="text1"/>
                <w:sz w:val="20"/>
                <w:szCs w:val="20"/>
              </w:rPr>
              <w:t>Literatura obowiązkowa:</w:t>
            </w:r>
          </w:p>
          <w:p w14:paraId="005A4E10" w14:textId="23715DFB" w:rsidR="00FA2C83" w:rsidRPr="00A40B61" w:rsidRDefault="00FA2C83" w:rsidP="00FA2C83">
            <w:pPr>
              <w:pStyle w:val="Tekstkomentarza"/>
              <w:spacing w:after="0"/>
              <w:rPr>
                <w:rFonts w:ascii="Verdana" w:hAnsi="Verdana"/>
                <w:color w:val="000000" w:themeColor="text1"/>
              </w:rPr>
            </w:pPr>
            <w:r w:rsidRPr="00A40B61">
              <w:rPr>
                <w:rFonts w:ascii="Verdana" w:hAnsi="Verdana"/>
                <w:color w:val="000000" w:themeColor="text1"/>
              </w:rPr>
              <w:t>Irena Matyasik. 2011. Biomarkery w charakterystyce genetycznej systemów naftowych. Instytut Nafty i Gazu.</w:t>
            </w:r>
          </w:p>
          <w:p w14:paraId="4F2F396E" w14:textId="77777777" w:rsidR="00FA2C83" w:rsidRPr="00A40B61" w:rsidRDefault="00FA2C83" w:rsidP="00FA2C83">
            <w:pPr>
              <w:pStyle w:val="Tekstkomentarza"/>
              <w:spacing w:after="0"/>
              <w:rPr>
                <w:rFonts w:ascii="Verdana" w:hAnsi="Verdana"/>
                <w:color w:val="000000" w:themeColor="text1"/>
              </w:rPr>
            </w:pPr>
          </w:p>
          <w:p w14:paraId="54BB4067" w14:textId="0E63144A" w:rsidR="00662F58" w:rsidRPr="00A40B61" w:rsidRDefault="00662F58" w:rsidP="00FD56D2">
            <w:pPr>
              <w:spacing w:after="120" w:line="240" w:lineRule="auto"/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 w:rsidRPr="00A40B61">
              <w:rPr>
                <w:rFonts w:ascii="Verdana" w:hAnsi="Verdana"/>
                <w:color w:val="000000" w:themeColor="text1"/>
                <w:sz w:val="20"/>
                <w:szCs w:val="20"/>
              </w:rPr>
              <w:t>Literatura zalecana:</w:t>
            </w:r>
          </w:p>
          <w:p w14:paraId="0A0E1614" w14:textId="7C7059D8" w:rsidR="00FA2C83" w:rsidRPr="00A40B61" w:rsidRDefault="00FA2C83" w:rsidP="00C023E0">
            <w:pPr>
              <w:tabs>
                <w:tab w:val="left" w:pos="0"/>
                <w:tab w:val="left" w:pos="704"/>
                <w:tab w:val="left" w:pos="1411"/>
                <w:tab w:val="left" w:pos="2120"/>
                <w:tab w:val="left" w:pos="2827"/>
                <w:tab w:val="left" w:pos="3534"/>
                <w:tab w:val="left" w:pos="4242"/>
                <w:tab w:val="left" w:pos="4949"/>
                <w:tab w:val="left" w:pos="5656"/>
                <w:tab w:val="left" w:pos="6365"/>
                <w:tab w:val="left" w:pos="7072"/>
                <w:tab w:val="left" w:pos="7779"/>
                <w:tab w:val="left" w:pos="8487"/>
                <w:tab w:val="left" w:pos="9194"/>
                <w:tab w:val="left" w:pos="9901"/>
                <w:tab w:val="left" w:pos="10610"/>
                <w:tab w:val="left" w:pos="11317"/>
                <w:tab w:val="left" w:pos="12024"/>
                <w:tab w:val="left" w:pos="12732"/>
                <w:tab w:val="left" w:pos="13440"/>
                <w:tab w:val="left" w:pos="14147"/>
              </w:tabs>
              <w:spacing w:after="0" w:line="240" w:lineRule="auto"/>
              <w:rPr>
                <w:rFonts w:ascii="Verdana" w:eastAsia="Microsoft YaHei" w:hAnsi="Verdana" w:cs="Arial"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750392">
              <w:rPr>
                <w:rFonts w:ascii="Verdana" w:eastAsia="Microsoft YaHei" w:hAnsi="Verdana" w:cs="Arial"/>
                <w:color w:val="000000" w:themeColor="text1"/>
                <w:sz w:val="20"/>
                <w:szCs w:val="20"/>
              </w:rPr>
              <w:t>Bjørlykke</w:t>
            </w:r>
            <w:proofErr w:type="spellEnd"/>
            <w:r w:rsidRPr="00750392">
              <w:rPr>
                <w:rFonts w:ascii="Verdana" w:eastAsia="Microsoft YaHei" w:hAnsi="Verdana" w:cs="Arial"/>
                <w:color w:val="000000" w:themeColor="text1"/>
                <w:sz w:val="20"/>
                <w:szCs w:val="20"/>
              </w:rPr>
              <w:t xml:space="preserve"> K. 2011. Petroleum </w:t>
            </w:r>
            <w:proofErr w:type="spellStart"/>
            <w:r w:rsidRPr="00750392">
              <w:rPr>
                <w:rFonts w:ascii="Verdana" w:eastAsia="Microsoft YaHei" w:hAnsi="Verdana" w:cs="Arial"/>
                <w:color w:val="000000" w:themeColor="text1"/>
                <w:sz w:val="20"/>
                <w:szCs w:val="20"/>
              </w:rPr>
              <w:t>Geoscience</w:t>
            </w:r>
            <w:proofErr w:type="spellEnd"/>
            <w:r w:rsidRPr="00750392">
              <w:rPr>
                <w:rFonts w:ascii="Verdana" w:eastAsia="Microsoft YaHei" w:hAnsi="Verdana" w:cs="Arial"/>
                <w:color w:val="000000" w:themeColor="text1"/>
                <w:sz w:val="20"/>
                <w:szCs w:val="20"/>
              </w:rPr>
              <w:t xml:space="preserve">. </w:t>
            </w:r>
            <w:r w:rsidRPr="00A40B61">
              <w:rPr>
                <w:rFonts w:ascii="Verdana" w:eastAsia="Microsoft YaHei" w:hAnsi="Verdana" w:cs="Arial"/>
                <w:color w:val="000000" w:themeColor="text1"/>
                <w:sz w:val="20"/>
                <w:szCs w:val="20"/>
                <w:lang w:val="en-US"/>
              </w:rPr>
              <w:t>Springer.</w:t>
            </w:r>
          </w:p>
          <w:p w14:paraId="666FBC7F" w14:textId="77777777" w:rsidR="00FA2C83" w:rsidRPr="00A40B61" w:rsidRDefault="00FA2C83" w:rsidP="00C023E0">
            <w:pPr>
              <w:pStyle w:val="NormalnyWeb"/>
              <w:spacing w:before="0" w:beforeAutospacing="0" w:after="0" w:afterAutospacing="0"/>
              <w:rPr>
                <w:rFonts w:ascii="Verdana" w:hAnsi="Verdana"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A40B61">
              <w:rPr>
                <w:rFonts w:ascii="Verdana" w:hAnsi="Verdana"/>
                <w:color w:val="000000" w:themeColor="text1"/>
                <w:sz w:val="20"/>
                <w:szCs w:val="20"/>
                <w:lang w:val="en-US"/>
              </w:rPr>
              <w:t>Gluyas</w:t>
            </w:r>
            <w:proofErr w:type="spellEnd"/>
            <w:r w:rsidRPr="00A40B61">
              <w:rPr>
                <w:rFonts w:ascii="Verdana" w:hAnsi="Verdana"/>
                <w:color w:val="000000" w:themeColor="text1"/>
                <w:sz w:val="20"/>
                <w:szCs w:val="20"/>
                <w:lang w:val="en-US"/>
              </w:rPr>
              <w:t xml:space="preserve"> J., Swarbrick R. 2010. Petroleum geoscience. Blackwell Publishing.</w:t>
            </w:r>
          </w:p>
          <w:p w14:paraId="3E4BD588" w14:textId="77777777" w:rsidR="00FA2C83" w:rsidRPr="00A40B61" w:rsidRDefault="00FA2C83" w:rsidP="00C023E0">
            <w:pPr>
              <w:pStyle w:val="NormalnyWeb"/>
              <w:spacing w:before="0" w:beforeAutospacing="0" w:after="0" w:afterAutospacing="0"/>
              <w:rPr>
                <w:rFonts w:ascii="Verdana" w:hAnsi="Verdana"/>
                <w:color w:val="000000" w:themeColor="text1"/>
                <w:sz w:val="20"/>
                <w:szCs w:val="20"/>
                <w:lang w:val="en-US"/>
              </w:rPr>
            </w:pPr>
            <w:r w:rsidRPr="00A40B61">
              <w:rPr>
                <w:rFonts w:ascii="Verdana" w:hAnsi="Verdana"/>
                <w:color w:val="000000" w:themeColor="text1"/>
                <w:sz w:val="20"/>
                <w:szCs w:val="20"/>
                <w:lang w:val="en-US"/>
              </w:rPr>
              <w:t xml:space="preserve">Peters K.E., Walters C.C., </w:t>
            </w:r>
            <w:proofErr w:type="spellStart"/>
            <w:r w:rsidRPr="00A40B61">
              <w:rPr>
                <w:rFonts w:ascii="Verdana" w:hAnsi="Verdana"/>
                <w:color w:val="000000" w:themeColor="text1"/>
                <w:sz w:val="20"/>
                <w:szCs w:val="20"/>
                <w:lang w:val="en-US"/>
              </w:rPr>
              <w:t>Moldowan</w:t>
            </w:r>
            <w:proofErr w:type="spellEnd"/>
            <w:r w:rsidRPr="00A40B61">
              <w:rPr>
                <w:rFonts w:ascii="Verdana" w:hAnsi="Verdana"/>
                <w:color w:val="000000" w:themeColor="text1"/>
                <w:sz w:val="20"/>
                <w:szCs w:val="20"/>
                <w:lang w:val="en-US"/>
              </w:rPr>
              <w:t xml:space="preserve"> M.J. 2005. The Biomarker Guide. I. Interpreting Molecular Fossils in Petroleum and Ancient Sediments. Cambridge Univ. Press.</w:t>
            </w:r>
          </w:p>
          <w:p w14:paraId="7E4B8E4E" w14:textId="61BB119E" w:rsidR="00FA2C83" w:rsidRPr="00A40B61" w:rsidRDefault="00FA2C83" w:rsidP="00C023E0">
            <w:pPr>
              <w:pStyle w:val="NormalnyWeb"/>
              <w:spacing w:before="0" w:beforeAutospacing="0" w:after="0" w:afterAutospacing="0"/>
              <w:rPr>
                <w:rFonts w:ascii="Verdana" w:hAnsi="Verdana"/>
                <w:color w:val="000000" w:themeColor="text1"/>
                <w:sz w:val="20"/>
                <w:szCs w:val="20"/>
                <w:lang w:val="en-US"/>
              </w:rPr>
            </w:pPr>
            <w:r w:rsidRPr="00A40B61">
              <w:rPr>
                <w:rFonts w:ascii="Verdana" w:hAnsi="Verdana"/>
                <w:color w:val="000000" w:themeColor="text1"/>
                <w:sz w:val="20"/>
                <w:szCs w:val="20"/>
                <w:lang w:val="en-US"/>
              </w:rPr>
              <w:t xml:space="preserve">Peters K.E., Walters C.C., </w:t>
            </w:r>
            <w:proofErr w:type="spellStart"/>
            <w:r w:rsidRPr="00A40B61">
              <w:rPr>
                <w:rFonts w:ascii="Verdana" w:hAnsi="Verdana"/>
                <w:color w:val="000000" w:themeColor="text1"/>
                <w:sz w:val="20"/>
                <w:szCs w:val="20"/>
                <w:lang w:val="en-US"/>
              </w:rPr>
              <w:t>Moldowan</w:t>
            </w:r>
            <w:proofErr w:type="spellEnd"/>
            <w:r w:rsidRPr="00A40B61">
              <w:rPr>
                <w:rFonts w:ascii="Verdana" w:hAnsi="Verdana"/>
                <w:color w:val="000000" w:themeColor="text1"/>
                <w:sz w:val="20"/>
                <w:szCs w:val="20"/>
                <w:lang w:val="en-US"/>
              </w:rPr>
              <w:t xml:space="preserve"> M.J. 2005. The Biomarker Guide. II. Biomarkers and isotopes in petroleum systems and Earth history. Cambridge Univ. Press.</w:t>
            </w:r>
          </w:p>
          <w:p w14:paraId="609FC060" w14:textId="5F617D4B" w:rsidR="00FA2C83" w:rsidRPr="00A40B61" w:rsidRDefault="00FA2C83" w:rsidP="00C023E0">
            <w:pPr>
              <w:pStyle w:val="NormalnyWeb"/>
              <w:spacing w:before="0" w:beforeAutospacing="0" w:after="0" w:afterAutospacing="0"/>
              <w:rPr>
                <w:rFonts w:ascii="Verdana" w:hAnsi="Verdana"/>
                <w:color w:val="000000" w:themeColor="text1"/>
                <w:sz w:val="20"/>
                <w:szCs w:val="20"/>
                <w:lang w:val="en-US"/>
              </w:rPr>
            </w:pPr>
            <w:r w:rsidRPr="00A40B61">
              <w:rPr>
                <w:rFonts w:ascii="Verdana" w:hAnsi="Verdana"/>
                <w:color w:val="000000" w:themeColor="text1"/>
                <w:sz w:val="20"/>
                <w:szCs w:val="20"/>
                <w:lang w:val="en-US"/>
              </w:rPr>
              <w:t xml:space="preserve">Taylor G.H., </w:t>
            </w:r>
            <w:proofErr w:type="spellStart"/>
            <w:r w:rsidRPr="00A40B61">
              <w:rPr>
                <w:rFonts w:ascii="Verdana" w:hAnsi="Verdana"/>
                <w:color w:val="000000" w:themeColor="text1"/>
                <w:sz w:val="20"/>
                <w:szCs w:val="20"/>
                <w:lang w:val="en-US"/>
              </w:rPr>
              <w:t>TeichmüllerM</w:t>
            </w:r>
            <w:proofErr w:type="spellEnd"/>
            <w:r w:rsidRPr="00A40B61">
              <w:rPr>
                <w:rFonts w:ascii="Verdana" w:hAnsi="Verdana"/>
                <w:color w:val="000000" w:themeColor="text1"/>
                <w:sz w:val="20"/>
                <w:szCs w:val="20"/>
                <w:lang w:val="en-US"/>
              </w:rPr>
              <w:t xml:space="preserve">., Davis A., </w:t>
            </w:r>
            <w:proofErr w:type="spellStart"/>
            <w:r w:rsidRPr="00A40B61">
              <w:rPr>
                <w:rFonts w:ascii="Verdana" w:hAnsi="Verdana"/>
                <w:color w:val="000000" w:themeColor="text1"/>
                <w:sz w:val="20"/>
                <w:szCs w:val="20"/>
                <w:lang w:val="en-US"/>
              </w:rPr>
              <w:t>Diessel</w:t>
            </w:r>
            <w:proofErr w:type="spellEnd"/>
            <w:r w:rsidRPr="00A40B61">
              <w:rPr>
                <w:rFonts w:ascii="Verdana" w:hAnsi="Verdana"/>
                <w:color w:val="000000" w:themeColor="text1"/>
                <w:sz w:val="20"/>
                <w:szCs w:val="20"/>
                <w:lang w:val="en-US"/>
              </w:rPr>
              <w:t xml:space="preserve"> C.F.K., </w:t>
            </w:r>
            <w:proofErr w:type="spellStart"/>
            <w:r w:rsidRPr="00A40B61">
              <w:rPr>
                <w:rFonts w:ascii="Verdana" w:hAnsi="Verdana"/>
                <w:color w:val="000000" w:themeColor="text1"/>
                <w:sz w:val="20"/>
                <w:szCs w:val="20"/>
                <w:lang w:val="en-US"/>
              </w:rPr>
              <w:t>Littke</w:t>
            </w:r>
            <w:proofErr w:type="spellEnd"/>
            <w:r w:rsidRPr="00A40B61">
              <w:rPr>
                <w:rFonts w:ascii="Verdana" w:hAnsi="Verdana"/>
                <w:color w:val="000000" w:themeColor="text1"/>
                <w:sz w:val="20"/>
                <w:szCs w:val="20"/>
                <w:lang w:val="en-US"/>
              </w:rPr>
              <w:t xml:space="preserve"> R., Robert P. 2002. </w:t>
            </w:r>
            <w:proofErr w:type="spellStart"/>
            <w:r w:rsidRPr="00A40B61">
              <w:rPr>
                <w:rFonts w:ascii="Verdana" w:hAnsi="Verdana"/>
                <w:color w:val="000000" w:themeColor="text1"/>
                <w:sz w:val="20"/>
                <w:szCs w:val="20"/>
                <w:lang w:val="en-US"/>
              </w:rPr>
              <w:t>Gebruder</w:t>
            </w:r>
            <w:proofErr w:type="spellEnd"/>
            <w:r w:rsidRPr="00A40B61">
              <w:rPr>
                <w:rFonts w:ascii="Verdana" w:hAnsi="Verdana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40B61">
              <w:rPr>
                <w:rFonts w:ascii="Verdana" w:hAnsi="Verdana"/>
                <w:color w:val="000000" w:themeColor="text1"/>
                <w:sz w:val="20"/>
                <w:szCs w:val="20"/>
                <w:lang w:val="en-US"/>
              </w:rPr>
              <w:t>Borntraeger</w:t>
            </w:r>
            <w:proofErr w:type="spellEnd"/>
            <w:r w:rsidRPr="00A40B61">
              <w:rPr>
                <w:rFonts w:ascii="Verdana" w:hAnsi="Verdana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40B61">
              <w:rPr>
                <w:rFonts w:ascii="Verdana" w:hAnsi="Verdana"/>
                <w:color w:val="000000" w:themeColor="text1"/>
                <w:sz w:val="20"/>
                <w:szCs w:val="20"/>
                <w:lang w:val="en-US"/>
              </w:rPr>
              <w:t>Verlagsbuchhandlung</w:t>
            </w:r>
            <w:proofErr w:type="spellEnd"/>
          </w:p>
          <w:p w14:paraId="79AB6CF3" w14:textId="45AC4C4E" w:rsidR="008E7503" w:rsidRPr="00C023E0" w:rsidRDefault="00FA2C83" w:rsidP="00C023E0">
            <w:pPr>
              <w:tabs>
                <w:tab w:val="left" w:pos="0"/>
                <w:tab w:val="left" w:pos="1440"/>
                <w:tab w:val="left" w:pos="2880"/>
                <w:tab w:val="left" w:pos="4320"/>
                <w:tab w:val="left" w:pos="5760"/>
                <w:tab w:val="left" w:pos="7200"/>
                <w:tab w:val="left" w:pos="8640"/>
                <w:tab w:val="left" w:pos="10080"/>
                <w:tab w:val="left" w:pos="11520"/>
                <w:tab w:val="left" w:pos="12960"/>
                <w:tab w:val="left" w:pos="14400"/>
                <w:tab w:val="left" w:pos="15840"/>
                <w:tab w:val="left" w:pos="16269"/>
                <w:tab w:val="left" w:pos="16976"/>
              </w:tabs>
              <w:spacing w:after="0" w:line="240" w:lineRule="auto"/>
              <w:rPr>
                <w:rFonts w:ascii="Verdana" w:eastAsia="Tahoma" w:hAnsi="Verdana" w:cs="Arial"/>
                <w:color w:val="000000" w:themeColor="text1"/>
                <w:sz w:val="20"/>
                <w:szCs w:val="20"/>
              </w:rPr>
            </w:pPr>
            <w:r w:rsidRPr="00A40B61">
              <w:rPr>
                <w:rFonts w:ascii="Verdana" w:eastAsia="Tahoma" w:hAnsi="Verdana" w:cs="Arial"/>
                <w:color w:val="000000" w:themeColor="text1"/>
                <w:sz w:val="20"/>
                <w:szCs w:val="20"/>
                <w:lang w:val="en-US"/>
              </w:rPr>
              <w:t xml:space="preserve">Tissot, B.P. &amp; </w:t>
            </w:r>
            <w:proofErr w:type="spellStart"/>
            <w:r w:rsidRPr="00A40B61">
              <w:rPr>
                <w:rFonts w:ascii="Verdana" w:eastAsia="Tahoma" w:hAnsi="Verdana" w:cs="Arial"/>
                <w:color w:val="000000" w:themeColor="text1"/>
                <w:sz w:val="20"/>
                <w:szCs w:val="20"/>
                <w:lang w:val="en-US"/>
              </w:rPr>
              <w:t>Welte</w:t>
            </w:r>
            <w:proofErr w:type="spellEnd"/>
            <w:r w:rsidRPr="00A40B61">
              <w:rPr>
                <w:rFonts w:ascii="Verdana" w:eastAsia="Tahoma" w:hAnsi="Verdana" w:cs="Arial"/>
                <w:color w:val="000000" w:themeColor="text1"/>
                <w:sz w:val="20"/>
                <w:szCs w:val="20"/>
                <w:lang w:val="en-US"/>
              </w:rPr>
              <w:t xml:space="preserve">, D.H. (1978) - Petroleum Formation and Occurrence. </w:t>
            </w:r>
            <w:r w:rsidRPr="00A40B61">
              <w:rPr>
                <w:rFonts w:ascii="Verdana" w:eastAsia="Tahoma" w:hAnsi="Verdana" w:cs="Arial"/>
                <w:color w:val="000000" w:themeColor="text1"/>
                <w:sz w:val="20"/>
                <w:szCs w:val="20"/>
              </w:rPr>
              <w:t>Springer, 538p.</w:t>
            </w:r>
          </w:p>
        </w:tc>
      </w:tr>
      <w:tr w:rsidR="00A40B61" w:rsidRPr="00A40B61" w14:paraId="6E84EA8B" w14:textId="77777777" w:rsidTr="00FD56D2">
        <w:trPr>
          <w:trHeight w:val="121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DF91B" w14:textId="77777777" w:rsidR="008E7503" w:rsidRPr="00A40B61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color w:val="000000" w:themeColor="text1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39AFA" w14:textId="6289ADE1" w:rsidR="008E7503" w:rsidRPr="00A40B61" w:rsidRDefault="008E7503" w:rsidP="00FD56D2">
            <w:pPr>
              <w:spacing w:after="0" w:line="240" w:lineRule="auto"/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 w:rsidRPr="00A40B61">
              <w:rPr>
                <w:rFonts w:ascii="Verdana" w:hAnsi="Verdana"/>
                <w:color w:val="000000" w:themeColor="text1"/>
                <w:sz w:val="20"/>
                <w:szCs w:val="20"/>
              </w:rPr>
              <w:t>Metody weryfikacji zakładanych efektów uczenia się:</w:t>
            </w:r>
          </w:p>
          <w:p w14:paraId="67340144" w14:textId="7E50B44D" w:rsidR="008E7503" w:rsidRPr="00A40B61" w:rsidRDefault="000A7D3C" w:rsidP="008F758E">
            <w:pPr>
              <w:spacing w:after="0" w:line="240" w:lineRule="auto"/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 w:rsidRPr="00A40B61">
              <w:rPr>
                <w:rFonts w:ascii="Verdana" w:hAnsi="Verdana"/>
                <w:color w:val="000000" w:themeColor="text1"/>
                <w:sz w:val="20"/>
                <w:szCs w:val="20"/>
              </w:rPr>
              <w:t xml:space="preserve">- egzamin pisemny: </w:t>
            </w:r>
            <w:r w:rsidR="008F758E" w:rsidRPr="00A40B61">
              <w:rPr>
                <w:rFonts w:ascii="Verdana" w:hAnsi="Verdana"/>
                <w:color w:val="000000" w:themeColor="text1"/>
                <w:sz w:val="20"/>
                <w:szCs w:val="20"/>
              </w:rPr>
              <w:t>K2_W01, K2_W02, K2_W04, K2_U03, K2_K01</w:t>
            </w:r>
            <w:r w:rsidR="00C023E0">
              <w:rPr>
                <w:rFonts w:ascii="Verdana" w:hAnsi="Verdana"/>
                <w:color w:val="000000" w:themeColor="text1"/>
                <w:sz w:val="20"/>
                <w:szCs w:val="20"/>
              </w:rPr>
              <w:t>.</w:t>
            </w:r>
          </w:p>
          <w:p w14:paraId="39E65D45" w14:textId="7921DAEA" w:rsidR="008F758E" w:rsidRPr="00A40B61" w:rsidRDefault="008F758E" w:rsidP="00FD56D2">
            <w:pPr>
              <w:spacing w:after="0" w:line="240" w:lineRule="auto"/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 w:rsidRPr="00A40B61">
              <w:rPr>
                <w:rFonts w:ascii="Verdana" w:hAnsi="Verdana"/>
                <w:color w:val="000000" w:themeColor="text1"/>
                <w:sz w:val="20"/>
                <w:szCs w:val="20"/>
              </w:rPr>
              <w:t>- przygotowanie i zrealizowanie projektu (indywidualnego lub grupowego): K2_U03</w:t>
            </w:r>
          </w:p>
          <w:p w14:paraId="4A1DA662" w14:textId="77777777" w:rsidR="008E7503" w:rsidRPr="00A40B61" w:rsidRDefault="008E7503" w:rsidP="008F758E">
            <w:pPr>
              <w:pStyle w:val="Tekstkomentarza"/>
              <w:spacing w:after="0"/>
              <w:rPr>
                <w:rFonts w:ascii="Verdana" w:hAnsi="Verdana"/>
                <w:color w:val="000000" w:themeColor="text1"/>
              </w:rPr>
            </w:pPr>
          </w:p>
        </w:tc>
      </w:tr>
      <w:tr w:rsidR="00A40B61" w:rsidRPr="00A40B61" w14:paraId="60237923" w14:textId="77777777" w:rsidTr="00FD56D2">
        <w:trPr>
          <w:trHeight w:val="9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6DABE" w14:textId="77777777" w:rsidR="008E7503" w:rsidRPr="00A40B61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color w:val="000000" w:themeColor="text1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29BCA" w14:textId="4BB01F06" w:rsidR="008E7503" w:rsidRPr="00A40B61" w:rsidRDefault="008E7503" w:rsidP="00FD56D2">
            <w:pPr>
              <w:spacing w:after="120" w:line="240" w:lineRule="auto"/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 w:rsidRPr="00A40B61">
              <w:rPr>
                <w:rFonts w:ascii="Verdana" w:hAnsi="Verdana"/>
                <w:color w:val="000000" w:themeColor="text1"/>
                <w:sz w:val="20"/>
                <w:szCs w:val="20"/>
              </w:rPr>
              <w:t>Warunki i forma zaliczenia poszczególnych komponentów przedmiotu/modułu:</w:t>
            </w:r>
          </w:p>
          <w:p w14:paraId="2B9D1D87" w14:textId="12EE056A" w:rsidR="008F758E" w:rsidRPr="00A40B61" w:rsidRDefault="00C023E0" w:rsidP="008F758E">
            <w:pPr>
              <w:spacing w:after="0" w:line="240" w:lineRule="auto"/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>
              <w:rPr>
                <w:rFonts w:ascii="Verdana" w:hAnsi="Verdana"/>
                <w:color w:val="000000" w:themeColor="text1"/>
                <w:sz w:val="20"/>
                <w:szCs w:val="20"/>
              </w:rPr>
              <w:t xml:space="preserve">- </w:t>
            </w:r>
            <w:r w:rsidR="008F758E" w:rsidRPr="00A40B61">
              <w:rPr>
                <w:rFonts w:ascii="Verdana" w:hAnsi="Verdana"/>
                <w:color w:val="000000" w:themeColor="text1"/>
                <w:sz w:val="20"/>
                <w:szCs w:val="20"/>
              </w:rPr>
              <w:t xml:space="preserve">Zaliczenie wykładu </w:t>
            </w:r>
            <w:r w:rsidR="00444CA5" w:rsidRPr="00A40B61">
              <w:rPr>
                <w:rFonts w:ascii="Verdana" w:hAnsi="Verdana"/>
                <w:color w:val="000000" w:themeColor="text1"/>
                <w:sz w:val="20"/>
                <w:szCs w:val="20"/>
              </w:rPr>
              <w:t>–</w:t>
            </w:r>
            <w:r w:rsidR="008F758E" w:rsidRPr="00A40B61">
              <w:rPr>
                <w:rFonts w:ascii="Verdana" w:hAnsi="Verdana"/>
                <w:color w:val="000000" w:themeColor="text1"/>
                <w:sz w:val="20"/>
                <w:szCs w:val="20"/>
              </w:rPr>
              <w:t xml:space="preserve"> </w:t>
            </w:r>
            <w:r w:rsidR="00444CA5" w:rsidRPr="00A40B61">
              <w:rPr>
                <w:rFonts w:ascii="Verdana" w:hAnsi="Verdana"/>
                <w:color w:val="000000" w:themeColor="text1"/>
                <w:sz w:val="20"/>
                <w:szCs w:val="20"/>
              </w:rPr>
              <w:t>egzamin pisemny po zaliczeniu ćwiczeń laboratoryjnych. Wynik pozytywny - uzyskanie co najmniej 50% punktów.</w:t>
            </w:r>
          </w:p>
          <w:p w14:paraId="45829018" w14:textId="479EEB73" w:rsidR="008F758E" w:rsidRPr="00A40B61" w:rsidRDefault="00C023E0" w:rsidP="00C023E0">
            <w:pPr>
              <w:spacing w:after="0" w:line="240" w:lineRule="auto"/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>
              <w:rPr>
                <w:rFonts w:ascii="Verdana" w:hAnsi="Verdana"/>
                <w:color w:val="000000" w:themeColor="text1"/>
                <w:sz w:val="20"/>
                <w:szCs w:val="20"/>
                <w:lang w:eastAsia="pl-PL"/>
              </w:rPr>
              <w:t xml:space="preserve">- </w:t>
            </w:r>
            <w:r w:rsidR="008F758E" w:rsidRPr="00A40B61">
              <w:rPr>
                <w:rFonts w:ascii="Verdana" w:hAnsi="Verdana"/>
                <w:color w:val="000000" w:themeColor="text1"/>
                <w:sz w:val="20"/>
                <w:szCs w:val="20"/>
                <w:lang w:eastAsia="pl-PL"/>
              </w:rPr>
              <w:t xml:space="preserve">Zaliczenie ćwiczeń </w:t>
            </w:r>
            <w:r w:rsidR="00AA7FF5">
              <w:rPr>
                <w:rFonts w:ascii="Verdana" w:hAnsi="Verdana"/>
                <w:color w:val="000000" w:themeColor="text1"/>
                <w:sz w:val="20"/>
                <w:szCs w:val="20"/>
                <w:lang w:eastAsia="pl-PL"/>
              </w:rPr>
              <w:t>laboratoryjnych</w:t>
            </w:r>
            <w:r w:rsidR="008F758E" w:rsidRPr="00A40B61">
              <w:rPr>
                <w:rFonts w:ascii="Verdana" w:hAnsi="Verdana"/>
                <w:color w:val="000000" w:themeColor="text1"/>
                <w:sz w:val="20"/>
                <w:szCs w:val="20"/>
                <w:lang w:eastAsia="pl-PL"/>
              </w:rPr>
              <w:t xml:space="preserve">- </w:t>
            </w:r>
            <w:r w:rsidR="00444CA5" w:rsidRPr="00A40B61">
              <w:rPr>
                <w:rFonts w:ascii="Verdana" w:hAnsi="Verdana"/>
                <w:color w:val="000000" w:themeColor="text1"/>
                <w:sz w:val="20"/>
                <w:szCs w:val="20"/>
              </w:rPr>
              <w:t>Ocena pracy studenta podczas wykonywania ćwiczeń oraz przygotowanie i zrealizowanie projektu. Wynik pozytywny - uzyskanie łącznie co najmniej 60% sumy punktów obu ocen.</w:t>
            </w:r>
          </w:p>
          <w:p w14:paraId="3CDED092" w14:textId="69B07700" w:rsidR="008F758E" w:rsidRPr="00A40B61" w:rsidRDefault="00C023E0" w:rsidP="00C023E0">
            <w:pPr>
              <w:spacing w:after="0" w:line="240" w:lineRule="auto"/>
              <w:rPr>
                <w:rFonts w:ascii="Verdana" w:hAnsi="Verdana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Verdana" w:hAnsi="Verdana"/>
                <w:color w:val="000000" w:themeColor="text1"/>
                <w:sz w:val="20"/>
                <w:szCs w:val="20"/>
                <w:lang w:eastAsia="pl-PL"/>
              </w:rPr>
              <w:t xml:space="preserve">- </w:t>
            </w:r>
            <w:r w:rsidR="008F758E" w:rsidRPr="00A40B61">
              <w:rPr>
                <w:rFonts w:ascii="Verdana" w:hAnsi="Verdana"/>
                <w:color w:val="000000" w:themeColor="text1"/>
                <w:sz w:val="20"/>
                <w:szCs w:val="20"/>
                <w:lang w:eastAsia="pl-PL"/>
              </w:rPr>
              <w:t xml:space="preserve">Możliwa liczba nieobecności na ćwiczeniach </w:t>
            </w:r>
            <w:r w:rsidR="00AA7FF5">
              <w:rPr>
                <w:rFonts w:ascii="Verdana" w:hAnsi="Verdana"/>
                <w:color w:val="000000" w:themeColor="text1"/>
                <w:sz w:val="20"/>
                <w:szCs w:val="20"/>
                <w:lang w:eastAsia="pl-PL"/>
              </w:rPr>
              <w:t xml:space="preserve">laboratoryjnych </w:t>
            </w:r>
            <w:r w:rsidR="008F758E" w:rsidRPr="00A40B61">
              <w:rPr>
                <w:rFonts w:ascii="Verdana" w:hAnsi="Verdana"/>
                <w:color w:val="000000" w:themeColor="text1"/>
                <w:sz w:val="20"/>
                <w:szCs w:val="20"/>
                <w:lang w:eastAsia="pl-PL"/>
              </w:rPr>
              <w:t>– 1</w:t>
            </w:r>
          </w:p>
          <w:p w14:paraId="4AF44170" w14:textId="680B1903" w:rsidR="008F758E" w:rsidRPr="00A40B61" w:rsidRDefault="00C023E0" w:rsidP="008F758E">
            <w:pPr>
              <w:spacing w:after="0" w:line="240" w:lineRule="auto"/>
              <w:rPr>
                <w:rFonts w:ascii="Verdana" w:eastAsia="Times New Roman" w:hAnsi="Verdana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Verdana" w:hAnsi="Verdana"/>
                <w:color w:val="000000" w:themeColor="text1"/>
                <w:sz w:val="20"/>
                <w:szCs w:val="20"/>
                <w:lang w:eastAsia="pl-PL"/>
              </w:rPr>
              <w:t xml:space="preserve">- </w:t>
            </w:r>
            <w:r w:rsidR="008F758E" w:rsidRPr="00A40B61">
              <w:rPr>
                <w:rFonts w:ascii="Verdana" w:hAnsi="Verdana"/>
                <w:color w:val="000000" w:themeColor="text1"/>
                <w:sz w:val="20"/>
                <w:szCs w:val="20"/>
                <w:lang w:eastAsia="pl-PL"/>
              </w:rPr>
              <w:t xml:space="preserve">Możliwość odrabiania ćwiczeń </w:t>
            </w:r>
            <w:r w:rsidR="00AA7FF5">
              <w:rPr>
                <w:rFonts w:ascii="Verdana" w:hAnsi="Verdana"/>
                <w:color w:val="000000" w:themeColor="text1"/>
                <w:sz w:val="20"/>
                <w:szCs w:val="20"/>
                <w:lang w:eastAsia="pl-PL"/>
              </w:rPr>
              <w:t xml:space="preserve">laboratoryjnych </w:t>
            </w:r>
            <w:r w:rsidR="008F758E" w:rsidRPr="00A40B61">
              <w:rPr>
                <w:rFonts w:ascii="Verdana" w:hAnsi="Verdana"/>
                <w:color w:val="000000" w:themeColor="text1"/>
                <w:sz w:val="20"/>
                <w:szCs w:val="20"/>
                <w:lang w:eastAsia="pl-PL"/>
              </w:rPr>
              <w:t>w czasie nieobecności – tak, w godzinach konsultacji</w:t>
            </w:r>
          </w:p>
          <w:p w14:paraId="1D0B936D" w14:textId="77777777" w:rsidR="008E7503" w:rsidRPr="00A40B61" w:rsidRDefault="008E7503" w:rsidP="00432049">
            <w:pPr>
              <w:autoSpaceDE w:val="0"/>
              <w:autoSpaceDN w:val="0"/>
              <w:adjustRightInd w:val="0"/>
              <w:spacing w:after="0"/>
              <w:rPr>
                <w:rFonts w:ascii="Verdana" w:hAnsi="Verdana"/>
                <w:color w:val="000000" w:themeColor="text1"/>
              </w:rPr>
            </w:pPr>
            <w:bookmarkStart w:id="0" w:name="_GoBack"/>
            <w:bookmarkEnd w:id="0"/>
          </w:p>
        </w:tc>
      </w:tr>
      <w:tr w:rsidR="00A40B61" w:rsidRPr="00A40B61" w14:paraId="39282C82" w14:textId="77777777" w:rsidTr="00FD56D2">
        <w:trPr>
          <w:trHeight w:val="22"/>
        </w:trPr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B2AED" w14:textId="77777777" w:rsidR="008E7503" w:rsidRPr="00A40B61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color w:val="000000" w:themeColor="text1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A9F91" w14:textId="75A29820" w:rsidR="00E67FD8" w:rsidRPr="00A40B61" w:rsidRDefault="008E7503" w:rsidP="00325050">
            <w:pPr>
              <w:spacing w:after="120" w:line="240" w:lineRule="auto"/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 w:rsidRPr="00A40B61">
              <w:rPr>
                <w:rFonts w:ascii="Verdana" w:hAnsi="Verdana"/>
                <w:color w:val="000000" w:themeColor="text1"/>
                <w:sz w:val="20"/>
                <w:szCs w:val="20"/>
              </w:rPr>
              <w:t>Nakład pracy studenta/doktoranta</w:t>
            </w:r>
          </w:p>
        </w:tc>
      </w:tr>
      <w:tr w:rsidR="00A40B61" w:rsidRPr="00A40B61" w14:paraId="3B56F7A9" w14:textId="77777777" w:rsidTr="00FD56D2">
        <w:trPr>
          <w:trHeight w:val="2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03EDB" w14:textId="77777777" w:rsidR="008E7503" w:rsidRPr="00A40B61" w:rsidRDefault="008E7503" w:rsidP="00FD56D2">
            <w:pPr>
              <w:spacing w:after="0" w:line="240" w:lineRule="auto"/>
              <w:rPr>
                <w:rFonts w:ascii="Verdana" w:hAnsi="Verdana"/>
                <w:color w:val="000000" w:themeColor="text1"/>
                <w:sz w:val="20"/>
                <w:szCs w:val="20"/>
              </w:rPr>
            </w:pPr>
          </w:p>
        </w:tc>
        <w:tc>
          <w:tcPr>
            <w:tcW w:w="5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84A47" w14:textId="77777777" w:rsidR="008E7503" w:rsidRPr="00A40B61" w:rsidRDefault="008E7503" w:rsidP="00FD56D2">
            <w:pPr>
              <w:spacing w:after="120" w:line="240" w:lineRule="auto"/>
              <w:jc w:val="center"/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 w:rsidRPr="00A40B61">
              <w:rPr>
                <w:rFonts w:ascii="Verdana" w:hAnsi="Verdana"/>
                <w:color w:val="000000" w:themeColor="text1"/>
                <w:sz w:val="20"/>
                <w:szCs w:val="20"/>
              </w:rPr>
              <w:t>forma działań studenta/doktoranta</w:t>
            </w:r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63CCA" w14:textId="77777777" w:rsidR="008E7503" w:rsidRPr="00A40B61" w:rsidRDefault="008E7503" w:rsidP="00FD56D2">
            <w:pPr>
              <w:spacing w:after="120" w:line="240" w:lineRule="auto"/>
              <w:jc w:val="center"/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 w:rsidRPr="00A40B61">
              <w:rPr>
                <w:rFonts w:ascii="Verdana" w:hAnsi="Verdana"/>
                <w:color w:val="000000" w:themeColor="text1"/>
                <w:sz w:val="20"/>
                <w:szCs w:val="20"/>
              </w:rPr>
              <w:t>liczba godzin na realizację działań</w:t>
            </w:r>
          </w:p>
        </w:tc>
      </w:tr>
      <w:tr w:rsidR="00A40B61" w:rsidRPr="00A40B61" w14:paraId="103DAD96" w14:textId="77777777" w:rsidTr="00341CE6">
        <w:trPr>
          <w:trHeight w:val="9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7E5EA" w14:textId="77777777" w:rsidR="008E7503" w:rsidRPr="00A40B61" w:rsidRDefault="008E7503" w:rsidP="00FD56D2">
            <w:pPr>
              <w:spacing w:after="0" w:line="240" w:lineRule="auto"/>
              <w:rPr>
                <w:rFonts w:ascii="Verdana" w:hAnsi="Verdana"/>
                <w:color w:val="000000" w:themeColor="text1"/>
                <w:sz w:val="20"/>
                <w:szCs w:val="20"/>
              </w:rPr>
            </w:pPr>
          </w:p>
        </w:tc>
        <w:tc>
          <w:tcPr>
            <w:tcW w:w="5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BFB7B" w14:textId="77777777" w:rsidR="008E7503" w:rsidRPr="00A40B61" w:rsidRDefault="008E7503" w:rsidP="00FD56D2">
            <w:pPr>
              <w:spacing w:after="0" w:line="240" w:lineRule="auto"/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 w:rsidRPr="00A40B61">
              <w:rPr>
                <w:rFonts w:ascii="Verdana" w:hAnsi="Verdana"/>
                <w:color w:val="000000" w:themeColor="text1"/>
                <w:sz w:val="20"/>
                <w:szCs w:val="20"/>
              </w:rPr>
              <w:t>zajęcia (wg planu studiów) z prowadzącym:</w:t>
            </w:r>
          </w:p>
          <w:p w14:paraId="32D9EE7D" w14:textId="10E6F379" w:rsidR="008E7503" w:rsidRPr="00A40B61" w:rsidRDefault="008E7503" w:rsidP="00FD56D2">
            <w:pPr>
              <w:spacing w:after="0" w:line="240" w:lineRule="auto"/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 w:rsidRPr="00A40B61">
              <w:rPr>
                <w:rFonts w:ascii="Verdana" w:hAnsi="Verdana"/>
                <w:color w:val="000000" w:themeColor="text1"/>
                <w:sz w:val="20"/>
                <w:szCs w:val="20"/>
              </w:rPr>
              <w:t>- wykład:</w:t>
            </w:r>
            <w:r w:rsidR="00341CE6" w:rsidRPr="00A40B61">
              <w:rPr>
                <w:rFonts w:ascii="Verdana" w:hAnsi="Verdana"/>
                <w:color w:val="000000" w:themeColor="text1"/>
                <w:sz w:val="20"/>
                <w:szCs w:val="20"/>
              </w:rPr>
              <w:t xml:space="preserve"> </w:t>
            </w:r>
            <w:r w:rsidR="00444CA5" w:rsidRPr="00A40B61">
              <w:rPr>
                <w:rFonts w:ascii="Verdana" w:hAnsi="Verdana"/>
                <w:color w:val="000000" w:themeColor="text1"/>
                <w:sz w:val="20"/>
                <w:szCs w:val="20"/>
              </w:rPr>
              <w:t>18</w:t>
            </w:r>
          </w:p>
          <w:p w14:paraId="026E0A8E" w14:textId="04726F53" w:rsidR="00662F58" w:rsidRPr="00A40B61" w:rsidRDefault="008E7503" w:rsidP="00444CA5">
            <w:pPr>
              <w:spacing w:after="0" w:line="240" w:lineRule="auto"/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 w:rsidRPr="00A40B61">
              <w:rPr>
                <w:rFonts w:ascii="Verdana" w:hAnsi="Verdana"/>
                <w:color w:val="000000" w:themeColor="text1"/>
                <w:sz w:val="20"/>
                <w:szCs w:val="20"/>
              </w:rPr>
              <w:t xml:space="preserve">- </w:t>
            </w:r>
            <w:r w:rsidR="00662F58" w:rsidRPr="00A40B61">
              <w:rPr>
                <w:rFonts w:ascii="Verdana" w:hAnsi="Verdana"/>
                <w:color w:val="000000" w:themeColor="text1"/>
                <w:sz w:val="20"/>
                <w:szCs w:val="20"/>
              </w:rPr>
              <w:t>ćwiczenia laboratoryjne</w:t>
            </w:r>
            <w:r w:rsidRPr="00A40B61">
              <w:rPr>
                <w:rFonts w:ascii="Verdana" w:hAnsi="Verdana"/>
                <w:color w:val="000000" w:themeColor="text1"/>
                <w:sz w:val="20"/>
                <w:szCs w:val="20"/>
              </w:rPr>
              <w:t>:</w:t>
            </w:r>
            <w:r w:rsidR="00444CA5" w:rsidRPr="00A40B61">
              <w:rPr>
                <w:rFonts w:ascii="Verdana" w:hAnsi="Verdana"/>
                <w:color w:val="000000" w:themeColor="text1"/>
                <w:sz w:val="20"/>
                <w:szCs w:val="20"/>
              </w:rPr>
              <w:t xml:space="preserve"> 14</w:t>
            </w:r>
          </w:p>
          <w:p w14:paraId="317FED67" w14:textId="11F111C7" w:rsidR="00662F58" w:rsidRPr="00A40B61" w:rsidRDefault="00662F58" w:rsidP="00FD56D2">
            <w:pPr>
              <w:spacing w:after="0" w:line="240" w:lineRule="auto"/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 w:rsidRPr="00A40B61">
              <w:rPr>
                <w:rFonts w:ascii="Verdana" w:hAnsi="Verdana"/>
                <w:color w:val="000000" w:themeColor="text1"/>
                <w:sz w:val="20"/>
                <w:szCs w:val="20"/>
              </w:rPr>
              <w:t>- konsultacje:</w:t>
            </w:r>
            <w:r w:rsidR="00C023E0">
              <w:rPr>
                <w:rFonts w:ascii="Verdana" w:hAnsi="Verdana"/>
                <w:color w:val="000000" w:themeColor="text1"/>
                <w:sz w:val="20"/>
                <w:szCs w:val="20"/>
              </w:rPr>
              <w:t xml:space="preserve"> </w:t>
            </w:r>
            <w:r w:rsidR="00444CA5" w:rsidRPr="00A40B61">
              <w:rPr>
                <w:rFonts w:ascii="Verdana" w:hAnsi="Verdana"/>
                <w:color w:val="000000" w:themeColor="text1"/>
                <w:sz w:val="20"/>
                <w:szCs w:val="20"/>
              </w:rPr>
              <w:t>4</w:t>
            </w:r>
          </w:p>
          <w:p w14:paraId="067FEA75" w14:textId="6843C5F3" w:rsidR="003166C6" w:rsidRPr="00A40B61" w:rsidRDefault="00662F58" w:rsidP="00444CA5">
            <w:pPr>
              <w:spacing w:after="0" w:line="240" w:lineRule="auto"/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 w:rsidRPr="00A40B61">
              <w:rPr>
                <w:rFonts w:ascii="Verdana" w:hAnsi="Verdana"/>
                <w:color w:val="000000" w:themeColor="text1"/>
                <w:sz w:val="20"/>
                <w:szCs w:val="20"/>
              </w:rPr>
              <w:t>- egzamin:</w:t>
            </w:r>
            <w:r w:rsidR="00C023E0">
              <w:rPr>
                <w:rFonts w:ascii="Verdana" w:hAnsi="Verdana"/>
                <w:color w:val="000000" w:themeColor="text1"/>
                <w:sz w:val="20"/>
                <w:szCs w:val="20"/>
              </w:rPr>
              <w:t xml:space="preserve"> </w:t>
            </w:r>
            <w:r w:rsidR="00444CA5" w:rsidRPr="00A40B61">
              <w:rPr>
                <w:rFonts w:ascii="Verdana" w:hAnsi="Verdan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0300A" w14:textId="31B45CE2" w:rsidR="008E7503" w:rsidRPr="00A40B61" w:rsidRDefault="00444CA5" w:rsidP="00341CE6">
            <w:pPr>
              <w:spacing w:after="120" w:line="240" w:lineRule="auto"/>
              <w:jc w:val="center"/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 w:rsidRPr="00A40B61">
              <w:rPr>
                <w:rFonts w:ascii="Verdana" w:hAnsi="Verdana"/>
                <w:color w:val="000000" w:themeColor="text1"/>
                <w:sz w:val="20"/>
                <w:szCs w:val="20"/>
              </w:rPr>
              <w:t>38</w:t>
            </w:r>
          </w:p>
          <w:p w14:paraId="74523164" w14:textId="6868AC58" w:rsidR="003166C6" w:rsidRPr="00A40B61" w:rsidRDefault="003166C6" w:rsidP="00341CE6">
            <w:pPr>
              <w:spacing w:after="120" w:line="240" w:lineRule="auto"/>
              <w:jc w:val="center"/>
              <w:rPr>
                <w:rFonts w:ascii="Verdana" w:hAnsi="Verdana"/>
                <w:color w:val="000000" w:themeColor="text1"/>
                <w:sz w:val="20"/>
                <w:szCs w:val="20"/>
              </w:rPr>
            </w:pPr>
          </w:p>
        </w:tc>
      </w:tr>
      <w:tr w:rsidR="00A40B61" w:rsidRPr="00A40B61" w14:paraId="54435A59" w14:textId="77777777" w:rsidTr="00341CE6">
        <w:trPr>
          <w:trHeight w:val="10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90878" w14:textId="77777777" w:rsidR="008E7503" w:rsidRPr="00A40B61" w:rsidRDefault="008E7503" w:rsidP="00FD56D2">
            <w:pPr>
              <w:spacing w:after="0" w:line="240" w:lineRule="auto"/>
              <w:rPr>
                <w:rFonts w:ascii="Verdana" w:hAnsi="Verdana"/>
                <w:color w:val="000000" w:themeColor="text1"/>
                <w:sz w:val="20"/>
                <w:szCs w:val="20"/>
              </w:rPr>
            </w:pPr>
          </w:p>
        </w:tc>
        <w:tc>
          <w:tcPr>
            <w:tcW w:w="5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6A72F" w14:textId="44D8B70E" w:rsidR="008E7503" w:rsidRPr="00A40B61" w:rsidRDefault="008E7503" w:rsidP="00FD56D2">
            <w:pPr>
              <w:spacing w:after="0" w:line="240" w:lineRule="auto"/>
              <w:jc w:val="both"/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 w:rsidRPr="00A40B61">
              <w:rPr>
                <w:rFonts w:ascii="Verdana" w:hAnsi="Verdana"/>
                <w:color w:val="000000" w:themeColor="text1"/>
                <w:sz w:val="20"/>
                <w:szCs w:val="20"/>
              </w:rPr>
              <w:t>praca własna studenta (w tym udział w pracach grupowych):</w:t>
            </w:r>
          </w:p>
          <w:p w14:paraId="76486367" w14:textId="48F37053" w:rsidR="008E7503" w:rsidRPr="00A40B61" w:rsidRDefault="008E7503" w:rsidP="00FD56D2">
            <w:pPr>
              <w:spacing w:after="0" w:line="240" w:lineRule="auto"/>
              <w:jc w:val="both"/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 w:rsidRPr="00A40B61">
              <w:rPr>
                <w:rFonts w:ascii="Verdana" w:hAnsi="Verdana"/>
                <w:color w:val="000000" w:themeColor="text1"/>
                <w:sz w:val="20"/>
                <w:szCs w:val="20"/>
              </w:rPr>
              <w:lastRenderedPageBreak/>
              <w:t>- przygotowanie do zajęć:</w:t>
            </w:r>
            <w:r w:rsidR="00C023E0">
              <w:rPr>
                <w:rFonts w:ascii="Verdana" w:hAnsi="Verdana"/>
                <w:color w:val="000000" w:themeColor="text1"/>
                <w:sz w:val="20"/>
                <w:szCs w:val="20"/>
              </w:rPr>
              <w:t xml:space="preserve"> </w:t>
            </w:r>
            <w:r w:rsidR="00444CA5" w:rsidRPr="00A40B61">
              <w:rPr>
                <w:rFonts w:ascii="Verdana" w:hAnsi="Verdana"/>
                <w:color w:val="000000" w:themeColor="text1"/>
                <w:sz w:val="20"/>
                <w:szCs w:val="20"/>
              </w:rPr>
              <w:t>5</w:t>
            </w:r>
          </w:p>
          <w:p w14:paraId="521A6280" w14:textId="3E28EAA2" w:rsidR="008E7503" w:rsidRPr="00A40B61" w:rsidRDefault="008E7503" w:rsidP="00FD56D2">
            <w:pPr>
              <w:spacing w:after="0" w:line="240" w:lineRule="auto"/>
              <w:jc w:val="both"/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 w:rsidRPr="00A40B61">
              <w:rPr>
                <w:rFonts w:ascii="Verdana" w:hAnsi="Verdana"/>
                <w:color w:val="000000" w:themeColor="text1"/>
                <w:sz w:val="20"/>
                <w:szCs w:val="20"/>
              </w:rPr>
              <w:t>- czytanie wskazanej literatury:</w:t>
            </w:r>
            <w:r w:rsidR="00C023E0">
              <w:rPr>
                <w:rFonts w:ascii="Verdana" w:hAnsi="Verdana"/>
                <w:color w:val="000000" w:themeColor="text1"/>
                <w:sz w:val="20"/>
                <w:szCs w:val="20"/>
              </w:rPr>
              <w:t xml:space="preserve"> </w:t>
            </w:r>
            <w:r w:rsidR="00444CA5" w:rsidRPr="00A40B61">
              <w:rPr>
                <w:rFonts w:ascii="Verdana" w:hAnsi="Verdana"/>
                <w:color w:val="000000" w:themeColor="text1"/>
                <w:sz w:val="20"/>
                <w:szCs w:val="20"/>
              </w:rPr>
              <w:t>7</w:t>
            </w:r>
          </w:p>
          <w:p w14:paraId="59419A8C" w14:textId="42BE1175" w:rsidR="008E7503" w:rsidRPr="00A40B61" w:rsidRDefault="008E7503" w:rsidP="00FD56D2">
            <w:pPr>
              <w:spacing w:after="0" w:line="240" w:lineRule="auto"/>
              <w:jc w:val="both"/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 w:rsidRPr="00A40B61">
              <w:rPr>
                <w:rFonts w:ascii="Verdana" w:hAnsi="Verdana"/>
                <w:color w:val="000000" w:themeColor="text1"/>
                <w:sz w:val="20"/>
                <w:szCs w:val="20"/>
              </w:rPr>
              <w:t>- przygotowanie prac/wystąpień/projektów:</w:t>
            </w:r>
            <w:r w:rsidR="00C023E0">
              <w:rPr>
                <w:rFonts w:ascii="Verdana" w:hAnsi="Verdana"/>
                <w:color w:val="000000" w:themeColor="text1"/>
                <w:sz w:val="20"/>
                <w:szCs w:val="20"/>
              </w:rPr>
              <w:t xml:space="preserve"> </w:t>
            </w:r>
            <w:r w:rsidR="00444CA5" w:rsidRPr="00A40B61">
              <w:rPr>
                <w:rFonts w:ascii="Verdana" w:hAnsi="Verdana"/>
                <w:color w:val="000000" w:themeColor="text1"/>
                <w:sz w:val="20"/>
                <w:szCs w:val="20"/>
              </w:rPr>
              <w:t>5</w:t>
            </w:r>
          </w:p>
          <w:p w14:paraId="44D2C2BA" w14:textId="10B08FB9" w:rsidR="008E7503" w:rsidRPr="00A40B61" w:rsidRDefault="008E7503" w:rsidP="00FD56D2">
            <w:pPr>
              <w:spacing w:after="0" w:line="240" w:lineRule="auto"/>
              <w:jc w:val="both"/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 w:rsidRPr="00A40B61">
              <w:rPr>
                <w:rFonts w:ascii="Verdana" w:hAnsi="Verdana"/>
                <w:color w:val="000000" w:themeColor="text1"/>
                <w:sz w:val="20"/>
                <w:szCs w:val="20"/>
              </w:rPr>
              <w:t>- napisanie raportu z zajęć:</w:t>
            </w:r>
            <w:r w:rsidR="00C023E0">
              <w:rPr>
                <w:rFonts w:ascii="Verdana" w:hAnsi="Verdana"/>
                <w:color w:val="000000" w:themeColor="text1"/>
                <w:sz w:val="20"/>
                <w:szCs w:val="20"/>
              </w:rPr>
              <w:t xml:space="preserve"> </w:t>
            </w:r>
            <w:r w:rsidR="00444CA5" w:rsidRPr="00A40B61">
              <w:rPr>
                <w:rFonts w:ascii="Verdana" w:hAnsi="Verdana"/>
                <w:color w:val="000000" w:themeColor="text1"/>
                <w:sz w:val="20"/>
                <w:szCs w:val="20"/>
              </w:rPr>
              <w:t>5</w:t>
            </w:r>
          </w:p>
          <w:p w14:paraId="6485398D" w14:textId="49F09C3F" w:rsidR="008E7503" w:rsidRPr="00A40B61" w:rsidRDefault="008E7503" w:rsidP="00FD56D2">
            <w:pPr>
              <w:spacing w:after="0" w:line="240" w:lineRule="auto"/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 w:rsidRPr="00A40B61">
              <w:rPr>
                <w:rFonts w:ascii="Verdana" w:hAnsi="Verdana"/>
                <w:color w:val="000000" w:themeColor="text1"/>
                <w:sz w:val="20"/>
                <w:szCs w:val="20"/>
              </w:rPr>
              <w:t>- przygotowanie do sprawdzianów i egzaminu:</w:t>
            </w:r>
            <w:r w:rsidR="00341CE6" w:rsidRPr="00A40B61">
              <w:rPr>
                <w:rFonts w:ascii="Verdana" w:hAnsi="Verdana"/>
                <w:color w:val="000000" w:themeColor="text1"/>
                <w:sz w:val="20"/>
                <w:szCs w:val="20"/>
              </w:rPr>
              <w:t xml:space="preserve"> 1</w:t>
            </w:r>
            <w:r w:rsidR="00444CA5" w:rsidRPr="00A40B61">
              <w:rPr>
                <w:rFonts w:ascii="Verdana" w:hAnsi="Verdana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EA928" w14:textId="2A0583B0" w:rsidR="008E7503" w:rsidRPr="00A40B61" w:rsidRDefault="00444CA5" w:rsidP="00341CE6">
            <w:pPr>
              <w:spacing w:after="120" w:line="240" w:lineRule="auto"/>
              <w:jc w:val="center"/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 w:rsidRPr="00A40B61">
              <w:rPr>
                <w:rFonts w:ascii="Verdana" w:hAnsi="Verdana"/>
                <w:color w:val="000000" w:themeColor="text1"/>
                <w:sz w:val="20"/>
                <w:szCs w:val="20"/>
              </w:rPr>
              <w:lastRenderedPageBreak/>
              <w:t>37</w:t>
            </w:r>
          </w:p>
          <w:p w14:paraId="65FDCA36" w14:textId="72646E86" w:rsidR="003166C6" w:rsidRPr="00A40B61" w:rsidRDefault="003166C6" w:rsidP="00341CE6">
            <w:pPr>
              <w:spacing w:after="120" w:line="240" w:lineRule="auto"/>
              <w:jc w:val="center"/>
              <w:rPr>
                <w:rFonts w:ascii="Verdana" w:hAnsi="Verdana"/>
                <w:color w:val="000000" w:themeColor="text1"/>
                <w:sz w:val="20"/>
                <w:szCs w:val="20"/>
              </w:rPr>
            </w:pPr>
          </w:p>
        </w:tc>
      </w:tr>
      <w:tr w:rsidR="00A40B61" w:rsidRPr="00A40B61" w14:paraId="04CCEA2B" w14:textId="77777777" w:rsidTr="00341CE6">
        <w:trPr>
          <w:trHeight w:val="2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DF547" w14:textId="77777777" w:rsidR="008E7503" w:rsidRPr="00A40B61" w:rsidRDefault="008E7503" w:rsidP="00FD56D2">
            <w:pPr>
              <w:spacing w:after="0" w:line="240" w:lineRule="auto"/>
              <w:rPr>
                <w:rFonts w:ascii="Verdana" w:hAnsi="Verdana"/>
                <w:color w:val="000000" w:themeColor="text1"/>
                <w:sz w:val="20"/>
                <w:szCs w:val="20"/>
              </w:rPr>
            </w:pPr>
          </w:p>
        </w:tc>
        <w:tc>
          <w:tcPr>
            <w:tcW w:w="5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782AD" w14:textId="77777777" w:rsidR="008E7503" w:rsidRPr="00A40B61" w:rsidRDefault="008E7503" w:rsidP="00FD56D2">
            <w:pPr>
              <w:spacing w:after="120" w:line="240" w:lineRule="auto"/>
              <w:jc w:val="both"/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 w:rsidRPr="00A40B61">
              <w:rPr>
                <w:rFonts w:ascii="Verdana" w:hAnsi="Verdana"/>
                <w:color w:val="000000" w:themeColor="text1"/>
                <w:sz w:val="20"/>
                <w:szCs w:val="20"/>
              </w:rPr>
              <w:t>Łączna liczba godzin</w:t>
            </w:r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D178B" w14:textId="3D6C85E9" w:rsidR="008E7503" w:rsidRPr="00A40B61" w:rsidRDefault="00444CA5" w:rsidP="00341CE6">
            <w:pPr>
              <w:spacing w:after="120" w:line="240" w:lineRule="auto"/>
              <w:jc w:val="center"/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 w:rsidRPr="00A40B61">
              <w:rPr>
                <w:rFonts w:ascii="Verdana" w:hAnsi="Verdana"/>
                <w:color w:val="000000" w:themeColor="text1"/>
                <w:sz w:val="20"/>
                <w:szCs w:val="20"/>
              </w:rPr>
              <w:t>75</w:t>
            </w:r>
          </w:p>
        </w:tc>
      </w:tr>
      <w:tr w:rsidR="00A40B61" w:rsidRPr="00A40B61" w14:paraId="2ADC8E68" w14:textId="77777777" w:rsidTr="00341CE6">
        <w:trPr>
          <w:trHeight w:val="2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02FB7" w14:textId="77777777" w:rsidR="008E7503" w:rsidRPr="00A40B61" w:rsidRDefault="008E7503" w:rsidP="00FD56D2">
            <w:pPr>
              <w:spacing w:after="0" w:line="240" w:lineRule="auto"/>
              <w:rPr>
                <w:rFonts w:ascii="Verdana" w:hAnsi="Verdana"/>
                <w:color w:val="000000" w:themeColor="text1"/>
                <w:sz w:val="20"/>
                <w:szCs w:val="20"/>
              </w:rPr>
            </w:pPr>
          </w:p>
        </w:tc>
        <w:tc>
          <w:tcPr>
            <w:tcW w:w="5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34CE1" w14:textId="77777777" w:rsidR="008E7503" w:rsidRPr="00A40B61" w:rsidRDefault="008E7503" w:rsidP="00FD56D2">
            <w:pPr>
              <w:spacing w:after="120" w:line="240" w:lineRule="auto"/>
              <w:jc w:val="both"/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 w:rsidRPr="00A40B61">
              <w:rPr>
                <w:rFonts w:ascii="Verdana" w:hAnsi="Verdana"/>
                <w:color w:val="000000" w:themeColor="text1"/>
                <w:sz w:val="20"/>
                <w:szCs w:val="20"/>
              </w:rPr>
              <w:t>Liczba punktów ECTS</w:t>
            </w:r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945ED" w14:textId="258F8C60" w:rsidR="008E7503" w:rsidRPr="00A40B61" w:rsidRDefault="00444CA5" w:rsidP="00341CE6">
            <w:pPr>
              <w:spacing w:after="120" w:line="240" w:lineRule="auto"/>
              <w:jc w:val="center"/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 w:rsidRPr="00A40B61">
              <w:rPr>
                <w:rFonts w:ascii="Verdana" w:hAnsi="Verdana"/>
                <w:color w:val="000000" w:themeColor="text1"/>
                <w:sz w:val="20"/>
                <w:szCs w:val="20"/>
              </w:rPr>
              <w:t>3</w:t>
            </w:r>
          </w:p>
        </w:tc>
      </w:tr>
    </w:tbl>
    <w:p w14:paraId="6A50089D" w14:textId="1BAC6D97" w:rsidR="007D2D65" w:rsidRDefault="00432049"/>
    <w:sectPr w:rsidR="007D2D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81BED"/>
    <w:multiLevelType w:val="hybridMultilevel"/>
    <w:tmpl w:val="8F541F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677C2F"/>
    <w:multiLevelType w:val="hybridMultilevel"/>
    <w:tmpl w:val="5D2E15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BB109A"/>
    <w:multiLevelType w:val="hybridMultilevel"/>
    <w:tmpl w:val="F59E3D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E71184"/>
    <w:multiLevelType w:val="hybridMultilevel"/>
    <w:tmpl w:val="48FC683E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C701887"/>
    <w:multiLevelType w:val="hybridMultilevel"/>
    <w:tmpl w:val="1D8E42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C52CE0"/>
    <w:multiLevelType w:val="hybridMultilevel"/>
    <w:tmpl w:val="6AD29A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67491D"/>
    <w:multiLevelType w:val="hybridMultilevel"/>
    <w:tmpl w:val="6AD29A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807091"/>
    <w:multiLevelType w:val="hybridMultilevel"/>
    <w:tmpl w:val="970E752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"/>
  </w:num>
  <w:num w:numId="4">
    <w:abstractNumId w:val="0"/>
  </w:num>
  <w:num w:numId="5">
    <w:abstractNumId w:val="5"/>
  </w:num>
  <w:num w:numId="6">
    <w:abstractNumId w:val="2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7503"/>
    <w:rsid w:val="000A7D3C"/>
    <w:rsid w:val="000C5820"/>
    <w:rsid w:val="001455E5"/>
    <w:rsid w:val="001A7B50"/>
    <w:rsid w:val="001D10C7"/>
    <w:rsid w:val="00284486"/>
    <w:rsid w:val="003166C6"/>
    <w:rsid w:val="00325050"/>
    <w:rsid w:val="00341CE6"/>
    <w:rsid w:val="003C62E2"/>
    <w:rsid w:val="003D45D9"/>
    <w:rsid w:val="004053B5"/>
    <w:rsid w:val="00432049"/>
    <w:rsid w:val="00444CA5"/>
    <w:rsid w:val="00450608"/>
    <w:rsid w:val="004556E6"/>
    <w:rsid w:val="004B60D9"/>
    <w:rsid w:val="004D2D37"/>
    <w:rsid w:val="00511253"/>
    <w:rsid w:val="005B78DB"/>
    <w:rsid w:val="005C012F"/>
    <w:rsid w:val="006556AA"/>
    <w:rsid w:val="00662F58"/>
    <w:rsid w:val="006926DB"/>
    <w:rsid w:val="006A06B2"/>
    <w:rsid w:val="00747273"/>
    <w:rsid w:val="00750392"/>
    <w:rsid w:val="007837EA"/>
    <w:rsid w:val="007901BD"/>
    <w:rsid w:val="007C5E5F"/>
    <w:rsid w:val="00852B1B"/>
    <w:rsid w:val="00861D9F"/>
    <w:rsid w:val="0086544F"/>
    <w:rsid w:val="008E7503"/>
    <w:rsid w:val="008F758E"/>
    <w:rsid w:val="009750A9"/>
    <w:rsid w:val="0099524F"/>
    <w:rsid w:val="00A40B61"/>
    <w:rsid w:val="00A66E97"/>
    <w:rsid w:val="00AA7FF5"/>
    <w:rsid w:val="00B863AF"/>
    <w:rsid w:val="00BB1CBF"/>
    <w:rsid w:val="00C023E0"/>
    <w:rsid w:val="00C04E3A"/>
    <w:rsid w:val="00C22864"/>
    <w:rsid w:val="00C6323D"/>
    <w:rsid w:val="00D163D1"/>
    <w:rsid w:val="00D64DC7"/>
    <w:rsid w:val="00D93FFA"/>
    <w:rsid w:val="00DB2C30"/>
    <w:rsid w:val="00DD5D5F"/>
    <w:rsid w:val="00E54DFC"/>
    <w:rsid w:val="00E67FD8"/>
    <w:rsid w:val="00E81E0E"/>
    <w:rsid w:val="00EC1AE0"/>
    <w:rsid w:val="00EF7D7B"/>
    <w:rsid w:val="00F420C0"/>
    <w:rsid w:val="00FA2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CEF0D0"/>
  <w15:chartTrackingRefBased/>
  <w15:docId w15:val="{22E6F97C-3955-450A-A9F2-19E5FC9A8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E7503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3C62E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C62E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C62E2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C62E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C62E2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C62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C62E2"/>
    <w:rPr>
      <w:rFonts w:ascii="Segoe UI" w:eastAsia="Calibr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86544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F7D7B"/>
    <w:rPr>
      <w:color w:val="0563C1" w:themeColor="hyperlink"/>
      <w:u w:val="single"/>
    </w:rPr>
  </w:style>
  <w:style w:type="paragraph" w:styleId="NormalnyWeb">
    <w:name w:val="Normal (Web)"/>
    <w:basedOn w:val="Normalny"/>
    <w:rsid w:val="005C012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1017</Words>
  <Characters>6102</Characters>
  <Application>Microsoft Office Word</Application>
  <DocSecurity>0</DocSecurity>
  <Lines>50</Lines>
  <Paragraphs>14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Prochorowicz</dc:creator>
  <cp:keywords/>
  <dc:description/>
  <cp:lastModifiedBy>Adam</cp:lastModifiedBy>
  <cp:revision>7</cp:revision>
  <dcterms:created xsi:type="dcterms:W3CDTF">2019-04-24T11:20:00Z</dcterms:created>
  <dcterms:modified xsi:type="dcterms:W3CDTF">2021-08-18T10:04:00Z</dcterms:modified>
</cp:coreProperties>
</file>